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32A0D" w:rsidRPr="007D01FF" w:rsidRDefault="00E32A0D" w:rsidP="00E32A0D">
      <w:pPr>
        <w:pStyle w:val="NoSpacing"/>
        <w:spacing w:line="440" w:lineRule="exact"/>
        <w:rPr>
          <w:rFonts w:ascii="Arial Black" w:hAnsi="Arial Black"/>
          <w:sz w:val="28"/>
          <w:u w:val="single"/>
        </w:rPr>
      </w:pPr>
      <w:r>
        <w:rPr>
          <w:rFonts w:ascii="Arial Black" w:hAnsi="Arial Black"/>
          <w:i/>
          <w:noProof/>
          <w:color w:val="F79646" w:themeColor="accent6"/>
          <w:sz w:val="44"/>
          <w:u w:val="single"/>
          <w:lang w:bidi="ar-SA"/>
        </w:rPr>
        <w:drawing>
          <wp:anchor distT="0" distB="0" distL="114300" distR="114300" simplePos="0" relativeHeight="251658240" behindDoc="0" locked="0" layoutInCell="1" allowOverlap="1" wp14:anchorId="54480D63" wp14:editId="6B36631B">
            <wp:simplePos x="0" y="0"/>
            <wp:positionH relativeFrom="column">
              <wp:posOffset>-61546</wp:posOffset>
            </wp:positionH>
            <wp:positionV relativeFrom="paragraph">
              <wp:posOffset>-79132</wp:posOffset>
            </wp:positionV>
            <wp:extent cx="792240" cy="620587"/>
            <wp:effectExtent l="0" t="0" r="825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8-vector-japanese-samurai-armor-silhouettes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  <a14:imgEffect>
                                <a14:brightnessContrast bright="64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701" cy="62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i/>
          <w:color w:val="E36C0A" w:themeColor="accent6" w:themeShade="BF"/>
          <w:sz w:val="44"/>
          <w:u w:val="single"/>
        </w:rPr>
        <w:t xml:space="preserve">        </w:t>
      </w:r>
      <w:r w:rsidRPr="007D01FF">
        <w:rPr>
          <w:rFonts w:ascii="Arial Black" w:hAnsi="Arial Black"/>
          <w:i/>
          <w:color w:val="E36C0A" w:themeColor="accent6" w:themeShade="BF"/>
          <w:sz w:val="44"/>
          <w:u w:val="single"/>
        </w:rPr>
        <w:t>EFFECTS</w:t>
      </w:r>
      <w:r w:rsidRPr="007D01FF">
        <w:rPr>
          <w:rFonts w:ascii="Arial Black" w:hAnsi="Arial Black"/>
          <w:color w:val="E36C0A" w:themeColor="accent6" w:themeShade="BF"/>
          <w:sz w:val="44"/>
          <w:u w:val="single"/>
        </w:rPr>
        <w:t xml:space="preserve"> </w:t>
      </w:r>
      <w:r w:rsidRPr="007D01FF">
        <w:rPr>
          <w:rFonts w:ascii="Arial Black" w:hAnsi="Arial Black"/>
          <w:color w:val="E36C0A" w:themeColor="accent6" w:themeShade="BF"/>
          <w:sz w:val="28"/>
          <w:u w:val="single"/>
        </w:rPr>
        <w:t>of Rhetorical Devices</w:t>
      </w:r>
      <w:r w:rsidR="00506204">
        <w:rPr>
          <w:rFonts w:ascii="Arial Black" w:hAnsi="Arial Black"/>
          <w:color w:val="E36C0A" w:themeColor="accent6" w:themeShade="BF"/>
          <w:sz w:val="28"/>
          <w:u w:val="single"/>
        </w:rPr>
        <w:t xml:space="preserve"> </w:t>
      </w:r>
      <w:r w:rsidR="00506204">
        <w:rPr>
          <w:rFonts w:ascii="Arial Black" w:hAnsi="Arial Black"/>
          <w:color w:val="000000" w:themeColor="text1"/>
          <w:sz w:val="20"/>
          <w:u w:val="single"/>
        </w:rPr>
        <w:t>-</w:t>
      </w:r>
      <w:r w:rsidR="00506204" w:rsidRPr="00506204">
        <w:rPr>
          <w:rFonts w:ascii="Arial Black" w:hAnsi="Arial Black"/>
          <w:color w:val="000000" w:themeColor="text1"/>
          <w:sz w:val="20"/>
          <w:u w:val="single"/>
        </w:rPr>
        <w:t xml:space="preserve">blanks </w:t>
      </w:r>
      <w:r w:rsidR="00506204">
        <w:rPr>
          <w:rFonts w:ascii="Arial Black" w:hAnsi="Arial Black"/>
          <w:color w:val="000000" w:themeColor="text1"/>
          <w:sz w:val="20"/>
          <w:u w:val="single"/>
        </w:rPr>
        <w:t xml:space="preserve">(below) </w:t>
      </w:r>
      <w:bookmarkStart w:id="0" w:name="_GoBack"/>
      <w:bookmarkEnd w:id="0"/>
      <w:r w:rsidR="00506204" w:rsidRPr="00506204">
        <w:rPr>
          <w:rFonts w:ascii="Arial Black" w:hAnsi="Arial Black"/>
          <w:color w:val="000000" w:themeColor="text1"/>
          <w:sz w:val="20"/>
          <w:u w:val="single"/>
        </w:rPr>
        <w:t>pg 28 in Workbook</w:t>
      </w:r>
    </w:p>
    <w:tbl>
      <w:tblPr>
        <w:tblStyle w:val="TableGrid"/>
        <w:tblW w:w="11070" w:type="dxa"/>
        <w:tblInd w:w="18" w:type="dxa"/>
        <w:tblBorders>
          <w:top w:val="single" w:sz="6" w:space="0" w:color="404040" w:themeColor="text1" w:themeTint="BF"/>
          <w:left w:val="single" w:sz="6" w:space="0" w:color="404040" w:themeColor="text1" w:themeTint="BF"/>
          <w:bottom w:val="single" w:sz="6" w:space="0" w:color="404040" w:themeColor="text1" w:themeTint="BF"/>
          <w:right w:val="single" w:sz="6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8280"/>
      </w:tblGrid>
      <w:tr w:rsidR="00252DD5" w:rsidRPr="008D2516" w:rsidTr="00AD6140">
        <w:trPr>
          <w:trHeight w:val="260"/>
        </w:trPr>
        <w:tc>
          <w:tcPr>
            <w:tcW w:w="11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99"/>
          </w:tcPr>
          <w:p w:rsidR="00252DD5" w:rsidRPr="00E32A0D" w:rsidRDefault="008D2516" w:rsidP="00E32A0D">
            <w:pPr>
              <w:jc w:val="center"/>
              <w:rPr>
                <w:rFonts w:ascii="Arial Black" w:hAnsi="Arial Black"/>
                <w:color w:val="0070C0"/>
                <w:sz w:val="28"/>
                <w:szCs w:val="29"/>
              </w:rPr>
            </w:pPr>
            <w:r w:rsidRPr="00E32A0D">
              <w:rPr>
                <w:rFonts w:ascii="Arial Black" w:hAnsi="Arial Black"/>
                <w:sz w:val="28"/>
                <w:szCs w:val="29"/>
              </w:rPr>
              <w:t>1.</w:t>
            </w:r>
            <w:r w:rsidR="00694E06" w:rsidRPr="00E32A0D">
              <w:rPr>
                <w:rFonts w:ascii="Arial Black" w:hAnsi="Arial Black"/>
                <w:sz w:val="28"/>
                <w:szCs w:val="29"/>
              </w:rPr>
              <w:t xml:space="preserve"> PERSUASIVE TECHNIQUES</w:t>
            </w:r>
          </w:p>
        </w:tc>
      </w:tr>
      <w:tr w:rsidR="00B30090" w:rsidRPr="008D2516" w:rsidTr="00AD6140">
        <w:trPr>
          <w:trHeight w:val="233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91ED8" w:rsidRDefault="00B30090" w:rsidP="00B30090">
            <w:pPr>
              <w:tabs>
                <w:tab w:val="left" w:pos="360"/>
              </w:tabs>
              <w:spacing w:line="240" w:lineRule="exact"/>
              <w:ind w:left="360" w:hanging="332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 xml:space="preserve">1. </w:t>
            </w:r>
            <w:r w:rsidRPr="00891ED8">
              <w:rPr>
                <w:b/>
                <w:sz w:val="20"/>
                <w:szCs w:val="30"/>
              </w:rPr>
              <w:t>EMOTION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8" w:type="dxa"/>
              <w:right w:w="0" w:type="dxa"/>
            </w:tcMar>
          </w:tcPr>
          <w:p w:rsidR="00B30090" w:rsidRDefault="00B30090" w:rsidP="00B30090">
            <w:pPr>
              <w:spacing w:line="240" w:lineRule="exact"/>
              <w:rPr>
                <w:sz w:val="20"/>
                <w:szCs w:val="30"/>
                <w:u w:val="single"/>
              </w:rPr>
            </w:pPr>
            <w:r>
              <w:rPr>
                <w:sz w:val="20"/>
                <w:szCs w:val="30"/>
              </w:rPr>
              <w:t xml:space="preserve">= </w:t>
            </w:r>
            <w:r w:rsidRPr="00234F1C">
              <w:rPr>
                <w:rFonts w:ascii="Arial Black" w:hAnsi="Arial Black"/>
                <w:b/>
                <w:sz w:val="20"/>
                <w:szCs w:val="30"/>
                <w:u w:val="single"/>
                <w:shd w:val="clear" w:color="auto" w:fill="F79646" w:themeFill="accent6"/>
              </w:rPr>
              <w:t>Connects</w:t>
            </w:r>
            <w:r>
              <w:rPr>
                <w:b/>
                <w:sz w:val="20"/>
                <w:szCs w:val="30"/>
                <w:u w:val="single"/>
              </w:rPr>
              <w:t xml:space="preserve"> with</w:t>
            </w:r>
            <w:r>
              <w:rPr>
                <w:sz w:val="20"/>
                <w:szCs w:val="30"/>
                <w:u w:val="single"/>
              </w:rPr>
              <w:t xml:space="preserve"> and </w:t>
            </w:r>
            <w:r w:rsidRPr="00234F1C">
              <w:rPr>
                <w:rFonts w:ascii="Arial Black" w:hAnsi="Arial Black"/>
                <w:b/>
                <w:sz w:val="20"/>
                <w:szCs w:val="30"/>
                <w:u w:val="single"/>
                <w:shd w:val="clear" w:color="auto" w:fill="F79646" w:themeFill="accent6"/>
              </w:rPr>
              <w:t>draws</w:t>
            </w:r>
            <w:r>
              <w:rPr>
                <w:sz w:val="20"/>
                <w:szCs w:val="30"/>
                <w:u w:val="single"/>
              </w:rPr>
              <w:t xml:space="preserve"> the audience in…</w:t>
            </w:r>
            <w:r w:rsidRPr="00234F1C">
              <w:rPr>
                <w:rFonts w:ascii="Arial Black" w:hAnsi="Arial Black"/>
                <w:b/>
                <w:sz w:val="20"/>
                <w:szCs w:val="30"/>
                <w:u w:val="single"/>
                <w:shd w:val="clear" w:color="auto" w:fill="F79646" w:themeFill="accent6"/>
              </w:rPr>
              <w:t>makes</w:t>
            </w:r>
            <w:r>
              <w:rPr>
                <w:sz w:val="20"/>
                <w:szCs w:val="30"/>
                <w:u w:val="single"/>
              </w:rPr>
              <w:t xml:space="preserve"> the topic sound moral and critical, and  </w:t>
            </w:r>
          </w:p>
          <w:p w:rsidR="00B30090" w:rsidRPr="008D2516" w:rsidRDefault="00B30090" w:rsidP="00B30090">
            <w:pPr>
              <w:spacing w:line="240" w:lineRule="exact"/>
              <w:rPr>
                <w:sz w:val="20"/>
                <w:szCs w:val="30"/>
              </w:rPr>
            </w:pPr>
            <w:r>
              <w:rPr>
                <w:sz w:val="20"/>
                <w:szCs w:val="30"/>
                <w:u w:val="single"/>
              </w:rPr>
              <w:t xml:space="preserve">   </w:t>
            </w:r>
            <w:r w:rsidRPr="00234F1C">
              <w:rPr>
                <w:rFonts w:ascii="Arial Black" w:hAnsi="Arial Black"/>
                <w:b/>
                <w:sz w:val="20"/>
                <w:szCs w:val="30"/>
                <w:u w:val="single"/>
                <w:shd w:val="clear" w:color="auto" w:fill="F79646" w:themeFill="accent6"/>
              </w:rPr>
              <w:t>implies</w:t>
            </w:r>
            <w:r>
              <w:rPr>
                <w:sz w:val="20"/>
                <w:szCs w:val="30"/>
                <w:u w:val="single"/>
              </w:rPr>
              <w:t xml:space="preserve"> that someone will get hurt if the topic goes unheeded!</w:t>
            </w:r>
          </w:p>
        </w:tc>
      </w:tr>
      <w:tr w:rsidR="00B30090" w:rsidRPr="008D2516" w:rsidTr="00AD6140">
        <w:trPr>
          <w:trHeight w:val="233"/>
        </w:trPr>
        <w:tc>
          <w:tcPr>
            <w:tcW w:w="2790" w:type="dxa"/>
            <w:tcBorders>
              <w:top w:val="single" w:sz="4" w:space="0" w:color="auto"/>
            </w:tcBorders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91ED8" w:rsidRDefault="00B30090" w:rsidP="00B30090">
            <w:pPr>
              <w:tabs>
                <w:tab w:val="left" w:pos="360"/>
              </w:tabs>
              <w:spacing w:line="240" w:lineRule="exact"/>
              <w:ind w:left="360" w:hanging="332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 xml:space="preserve">2. </w:t>
            </w:r>
            <w:r w:rsidRPr="00891ED8">
              <w:rPr>
                <w:b/>
                <w:sz w:val="20"/>
                <w:szCs w:val="30"/>
              </w:rPr>
              <w:t>LOGIC/Facts/Reasoning</w:t>
            </w:r>
          </w:p>
        </w:tc>
        <w:tc>
          <w:tcPr>
            <w:tcW w:w="828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58" w:type="dxa"/>
              <w:right w:w="0" w:type="dxa"/>
            </w:tcMar>
          </w:tcPr>
          <w:p w:rsidR="00B30090" w:rsidRPr="008D2516" w:rsidRDefault="00B30090" w:rsidP="00B30090">
            <w:pPr>
              <w:spacing w:line="240" w:lineRule="exact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 xml:space="preserve">= </w:t>
            </w:r>
            <w:r w:rsidRPr="00234F1C">
              <w:rPr>
                <w:rFonts w:ascii="Arial Black" w:hAnsi="Arial Black"/>
                <w:sz w:val="20"/>
                <w:szCs w:val="30"/>
                <w:shd w:val="clear" w:color="auto" w:fill="F79646" w:themeFill="accent6"/>
              </w:rPr>
              <w:t>Identifies</w:t>
            </w:r>
            <w:r>
              <w:rPr>
                <w:sz w:val="20"/>
                <w:szCs w:val="30"/>
              </w:rPr>
              <w:t xml:space="preserve"> (possible) causes and effects= </w:t>
            </w:r>
            <w:r w:rsidRPr="00FD78B0">
              <w:rPr>
                <w:rFonts w:cstheme="minorHAnsi"/>
                <w:sz w:val="20"/>
                <w:szCs w:val="30"/>
              </w:rPr>
              <w:t xml:space="preserve">arguer </w:t>
            </w:r>
            <w:r w:rsidRPr="00234F1C">
              <w:rPr>
                <w:rFonts w:cstheme="minorHAnsi"/>
                <w:sz w:val="20"/>
                <w:szCs w:val="30"/>
                <w:shd w:val="clear" w:color="auto" w:fill="F79646" w:themeFill="accent6"/>
              </w:rPr>
              <w:t>is</w:t>
            </w:r>
            <w:r>
              <w:rPr>
                <w:rFonts w:ascii="Arial Black" w:hAnsi="Arial Black"/>
                <w:sz w:val="20"/>
                <w:szCs w:val="30"/>
              </w:rPr>
              <w:t xml:space="preserve"> perceived as informed</w:t>
            </w:r>
          </w:p>
        </w:tc>
      </w:tr>
      <w:tr w:rsidR="00B30090" w:rsidRPr="008D2516" w:rsidTr="00AD6140">
        <w:trPr>
          <w:trHeight w:val="233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91ED8" w:rsidRDefault="00B30090" w:rsidP="00B30090">
            <w:pPr>
              <w:tabs>
                <w:tab w:val="left" w:pos="360"/>
              </w:tabs>
              <w:spacing w:line="240" w:lineRule="exact"/>
              <w:ind w:left="360" w:hanging="332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 xml:space="preserve">3. </w:t>
            </w:r>
            <w:r w:rsidRPr="00891ED8">
              <w:rPr>
                <w:b/>
                <w:sz w:val="20"/>
                <w:szCs w:val="30"/>
              </w:rPr>
              <w:t>ETHICS/Morals</w:t>
            </w:r>
          </w:p>
        </w:tc>
        <w:tc>
          <w:tcPr>
            <w:tcW w:w="8280" w:type="dxa"/>
            <w:shd w:val="clear" w:color="auto" w:fill="auto"/>
            <w:noWrap/>
            <w:tcMar>
              <w:left w:w="58" w:type="dxa"/>
              <w:right w:w="0" w:type="dxa"/>
            </w:tcMar>
          </w:tcPr>
          <w:p w:rsidR="00B30090" w:rsidRPr="008D2516" w:rsidRDefault="00B30090" w:rsidP="00B30090">
            <w:pPr>
              <w:spacing w:line="240" w:lineRule="exact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 xml:space="preserve">= </w:t>
            </w:r>
            <w:r w:rsidRPr="00234F1C">
              <w:rPr>
                <w:rFonts w:ascii="Arial Black" w:hAnsi="Arial Black"/>
                <w:sz w:val="20"/>
                <w:szCs w:val="30"/>
                <w:shd w:val="clear" w:color="auto" w:fill="F79646" w:themeFill="accent6"/>
              </w:rPr>
              <w:t>Emphasizes</w:t>
            </w:r>
            <w:r>
              <w:rPr>
                <w:sz w:val="20"/>
                <w:szCs w:val="30"/>
              </w:rPr>
              <w:t xml:space="preserve"> what is right/wrong about a topic, </w:t>
            </w:r>
            <w:r w:rsidRPr="00234F1C">
              <w:rPr>
                <w:rFonts w:ascii="Arial Black" w:hAnsi="Arial Black"/>
                <w:sz w:val="20"/>
                <w:szCs w:val="30"/>
                <w:shd w:val="clear" w:color="auto" w:fill="F79646" w:themeFill="accent6"/>
              </w:rPr>
              <w:t>encourages</w:t>
            </w:r>
            <w:r>
              <w:rPr>
                <w:rFonts w:ascii="Arial Black" w:hAnsi="Arial Black"/>
                <w:sz w:val="20"/>
                <w:szCs w:val="30"/>
              </w:rPr>
              <w:t xml:space="preserve"> </w:t>
            </w:r>
            <w:r>
              <w:rPr>
                <w:sz w:val="20"/>
                <w:szCs w:val="30"/>
              </w:rPr>
              <w:t>the audience to do what’s right</w:t>
            </w:r>
          </w:p>
        </w:tc>
      </w:tr>
      <w:tr w:rsidR="00B30090" w:rsidRPr="008D2516" w:rsidTr="00AD6140"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91ED8" w:rsidRDefault="00B30090" w:rsidP="00B30090">
            <w:pPr>
              <w:tabs>
                <w:tab w:val="left" w:pos="360"/>
              </w:tabs>
              <w:spacing w:line="240" w:lineRule="exact"/>
              <w:ind w:left="360" w:hanging="332"/>
              <w:rPr>
                <w:b/>
                <w:noProof/>
                <w:sz w:val="20"/>
                <w:szCs w:val="30"/>
              </w:rPr>
            </w:pPr>
            <w:r>
              <w:rPr>
                <w:b/>
                <w:noProof/>
                <w:sz w:val="20"/>
                <w:szCs w:val="30"/>
              </w:rPr>
              <w:t xml:space="preserve">4. </w:t>
            </w:r>
            <w:r w:rsidRPr="00891ED8">
              <w:rPr>
                <w:b/>
                <w:noProof/>
                <w:sz w:val="20"/>
                <w:szCs w:val="30"/>
              </w:rPr>
              <w:t>REPETITION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B30090" w:rsidRPr="00BD04EF" w:rsidRDefault="00B30090" w:rsidP="00B30090">
            <w:pPr>
              <w:spacing w:line="240" w:lineRule="exact"/>
              <w:rPr>
                <w:rFonts w:ascii="Arial Black" w:hAnsi="Arial Black"/>
                <w:sz w:val="20"/>
                <w:szCs w:val="30"/>
              </w:rPr>
            </w:pPr>
            <w:r>
              <w:rPr>
                <w:sz w:val="20"/>
                <w:szCs w:val="30"/>
              </w:rPr>
              <w:t xml:space="preserve">= </w:t>
            </w:r>
            <w:r w:rsidRPr="00234F1C">
              <w:rPr>
                <w:rFonts w:ascii="Arial Black" w:hAnsi="Arial Black"/>
                <w:sz w:val="20"/>
                <w:szCs w:val="30"/>
                <w:shd w:val="clear" w:color="auto" w:fill="F79646" w:themeFill="accent6"/>
              </w:rPr>
              <w:t>Shows</w:t>
            </w:r>
            <w:r w:rsidRPr="00BD04EF">
              <w:rPr>
                <w:rFonts w:ascii="Arial Black" w:hAnsi="Arial Black"/>
                <w:sz w:val="20"/>
                <w:szCs w:val="30"/>
              </w:rPr>
              <w:t xml:space="preserve"> emphasis, importance</w:t>
            </w:r>
          </w:p>
        </w:tc>
      </w:tr>
      <w:tr w:rsidR="00B30090" w:rsidRPr="008D2516" w:rsidTr="00AD6140"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91ED8" w:rsidRDefault="00B30090" w:rsidP="00B30090">
            <w:pPr>
              <w:tabs>
                <w:tab w:val="left" w:pos="360"/>
              </w:tabs>
              <w:spacing w:line="240" w:lineRule="exact"/>
              <w:ind w:left="360" w:hanging="332"/>
              <w:rPr>
                <w:b/>
                <w:noProof/>
                <w:sz w:val="20"/>
                <w:szCs w:val="30"/>
              </w:rPr>
            </w:pPr>
            <w:r>
              <w:rPr>
                <w:b/>
                <w:noProof/>
                <w:sz w:val="20"/>
                <w:szCs w:val="30"/>
              </w:rPr>
              <w:t xml:space="preserve">5. </w:t>
            </w:r>
            <w:r w:rsidRPr="00891ED8">
              <w:rPr>
                <w:b/>
                <w:noProof/>
                <w:sz w:val="20"/>
                <w:szCs w:val="30"/>
              </w:rPr>
              <w:t>RHYME</w:t>
            </w:r>
            <w:r w:rsidRPr="00891ED8">
              <w:rPr>
                <w:i/>
                <w:sz w:val="20"/>
                <w:szCs w:val="30"/>
              </w:rPr>
              <w:t xml:space="preserve"> -Alliteration, etc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B30090" w:rsidRPr="00D566C4" w:rsidRDefault="00B30090" w:rsidP="00B30090">
            <w:pPr>
              <w:spacing w:line="240" w:lineRule="exact"/>
              <w:rPr>
                <w:rFonts w:ascii="Arial Black" w:hAnsi="Arial Black"/>
                <w:i/>
                <w:sz w:val="20"/>
                <w:szCs w:val="30"/>
              </w:rPr>
            </w:pPr>
            <w:r>
              <w:rPr>
                <w:sz w:val="20"/>
                <w:szCs w:val="30"/>
              </w:rPr>
              <w:t xml:space="preserve">= </w:t>
            </w:r>
            <w:r w:rsidRPr="00234F1C">
              <w:rPr>
                <w:rFonts w:ascii="Arial Black" w:hAnsi="Arial Black"/>
                <w:i/>
                <w:sz w:val="20"/>
                <w:szCs w:val="30"/>
                <w:shd w:val="clear" w:color="auto" w:fill="F79646" w:themeFill="accent6"/>
              </w:rPr>
              <w:t>Soothes</w:t>
            </w:r>
            <w:r w:rsidRPr="00D566C4">
              <w:rPr>
                <w:rFonts w:ascii="Arial Black" w:hAnsi="Arial Black"/>
                <w:i/>
                <w:sz w:val="20"/>
                <w:szCs w:val="30"/>
              </w:rPr>
              <w:t xml:space="preserve">, </w:t>
            </w:r>
            <w:r w:rsidRPr="00234F1C">
              <w:rPr>
                <w:rFonts w:ascii="Arial Black" w:hAnsi="Arial Black"/>
                <w:i/>
                <w:sz w:val="20"/>
                <w:szCs w:val="30"/>
                <w:shd w:val="clear" w:color="auto" w:fill="F79646" w:themeFill="accent6"/>
              </w:rPr>
              <w:t>Entertains</w:t>
            </w:r>
            <w:r w:rsidRPr="00D566C4">
              <w:rPr>
                <w:rFonts w:ascii="Arial Black" w:hAnsi="Arial Black"/>
                <w:i/>
                <w:sz w:val="20"/>
                <w:szCs w:val="30"/>
              </w:rPr>
              <w:t xml:space="preserve">, and </w:t>
            </w:r>
            <w:r w:rsidRPr="00234F1C">
              <w:rPr>
                <w:rFonts w:ascii="Arial Black" w:hAnsi="Arial Black"/>
                <w:i/>
                <w:sz w:val="20"/>
                <w:szCs w:val="30"/>
                <w:shd w:val="clear" w:color="auto" w:fill="F79646" w:themeFill="accent6"/>
              </w:rPr>
              <w:t>makes</w:t>
            </w:r>
            <w:r>
              <w:rPr>
                <w:rFonts w:ascii="Arial Black" w:hAnsi="Arial Black"/>
                <w:i/>
                <w:sz w:val="20"/>
                <w:szCs w:val="30"/>
              </w:rPr>
              <w:t xml:space="preserve"> </w:t>
            </w:r>
            <w:r w:rsidRPr="00D566C4">
              <w:rPr>
                <w:rFonts w:ascii="Arial Black" w:hAnsi="Arial Black"/>
                <w:i/>
                <w:sz w:val="20"/>
                <w:szCs w:val="30"/>
              </w:rPr>
              <w:t>_</w:t>
            </w:r>
            <w:r>
              <w:rPr>
                <w:rFonts w:ascii="Arial Black" w:hAnsi="Arial Black"/>
                <w:i/>
                <w:sz w:val="20"/>
                <w:szCs w:val="30"/>
              </w:rPr>
              <w:t xml:space="preserve"> </w:t>
            </w:r>
            <w:r w:rsidRPr="00D566C4">
              <w:rPr>
                <w:rFonts w:ascii="Arial Black" w:hAnsi="Arial Black"/>
                <w:i/>
                <w:sz w:val="20"/>
                <w:szCs w:val="30"/>
              </w:rPr>
              <w:t>memorable</w:t>
            </w:r>
            <w:r>
              <w:rPr>
                <w:rFonts w:ascii="Arial Black" w:hAnsi="Arial Black"/>
                <w:i/>
                <w:sz w:val="20"/>
                <w:szCs w:val="30"/>
              </w:rPr>
              <w:t xml:space="preserve">; </w:t>
            </w:r>
            <w:r w:rsidRPr="00234F1C">
              <w:rPr>
                <w:rFonts w:ascii="Arial Black" w:hAnsi="Arial Black"/>
                <w:i/>
                <w:sz w:val="20"/>
                <w:szCs w:val="30"/>
                <w:shd w:val="clear" w:color="auto" w:fill="F79646" w:themeFill="accent6"/>
              </w:rPr>
              <w:t>harmonizes</w:t>
            </w:r>
            <w:r>
              <w:rPr>
                <w:rFonts w:ascii="Arial Black" w:hAnsi="Arial Black"/>
                <w:i/>
                <w:sz w:val="20"/>
                <w:szCs w:val="30"/>
              </w:rPr>
              <w:t xml:space="preserve"> the topic</w:t>
            </w:r>
          </w:p>
        </w:tc>
      </w:tr>
      <w:tr w:rsidR="00B30090" w:rsidRPr="008D2516" w:rsidTr="00AD6140">
        <w:trPr>
          <w:trHeight w:val="255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91ED8" w:rsidRDefault="00B30090" w:rsidP="00B30090">
            <w:pPr>
              <w:tabs>
                <w:tab w:val="left" w:pos="360"/>
              </w:tabs>
              <w:spacing w:line="240" w:lineRule="exact"/>
              <w:ind w:left="360" w:hanging="332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 xml:space="preserve">6. </w:t>
            </w:r>
            <w:r w:rsidRPr="00891ED8">
              <w:rPr>
                <w:b/>
                <w:sz w:val="20"/>
                <w:szCs w:val="30"/>
              </w:rPr>
              <w:t>TONE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B30090" w:rsidRPr="008D2516" w:rsidRDefault="00B30090" w:rsidP="00B30090">
            <w:pPr>
              <w:spacing w:line="240" w:lineRule="exact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 xml:space="preserve">= </w:t>
            </w:r>
            <w:r w:rsidRPr="00234F1C">
              <w:rPr>
                <w:rFonts w:ascii="Arial Black" w:hAnsi="Arial Black"/>
                <w:sz w:val="20"/>
                <w:szCs w:val="30"/>
                <w:shd w:val="clear" w:color="auto" w:fill="F79646" w:themeFill="accent6"/>
              </w:rPr>
              <w:t>Reveals</w:t>
            </w:r>
            <w:r>
              <w:rPr>
                <w:sz w:val="20"/>
                <w:szCs w:val="30"/>
              </w:rPr>
              <w:t xml:space="preserve"> an </w:t>
            </w:r>
            <w:r w:rsidRPr="008D2516">
              <w:rPr>
                <w:sz w:val="20"/>
                <w:szCs w:val="30"/>
              </w:rPr>
              <w:t xml:space="preserve">Author’s attitude, </w:t>
            </w:r>
            <w:r w:rsidRPr="00234F1C">
              <w:rPr>
                <w:rFonts w:ascii="Arial Black" w:hAnsi="Arial Black"/>
                <w:sz w:val="20"/>
                <w:szCs w:val="30"/>
                <w:shd w:val="clear" w:color="auto" w:fill="F79646" w:themeFill="accent6"/>
              </w:rPr>
              <w:t>hints</w:t>
            </w:r>
            <w:r>
              <w:rPr>
                <w:sz w:val="20"/>
                <w:szCs w:val="30"/>
              </w:rPr>
              <w:t xml:space="preserve"> at his </w:t>
            </w:r>
            <w:r w:rsidRPr="008D2516">
              <w:rPr>
                <w:sz w:val="20"/>
                <w:szCs w:val="30"/>
              </w:rPr>
              <w:t>emotion</w:t>
            </w:r>
            <w:r>
              <w:rPr>
                <w:sz w:val="20"/>
                <w:szCs w:val="30"/>
              </w:rPr>
              <w:t xml:space="preserve"> or opinion</w:t>
            </w:r>
            <w:r w:rsidRPr="008D2516">
              <w:rPr>
                <w:sz w:val="20"/>
                <w:szCs w:val="30"/>
              </w:rPr>
              <w:t xml:space="preserve"> </w:t>
            </w:r>
          </w:p>
        </w:tc>
      </w:tr>
      <w:tr w:rsidR="00B30090" w:rsidRPr="008D2516" w:rsidTr="00AD6140">
        <w:tc>
          <w:tcPr>
            <w:tcW w:w="2790" w:type="dxa"/>
            <w:tcBorders>
              <w:bottom w:val="nil"/>
            </w:tcBorders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91ED8" w:rsidRDefault="00B30090" w:rsidP="00B30090">
            <w:pPr>
              <w:tabs>
                <w:tab w:val="left" w:pos="360"/>
              </w:tabs>
              <w:spacing w:line="240" w:lineRule="exact"/>
              <w:ind w:left="360" w:hanging="332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 xml:space="preserve">7. </w:t>
            </w:r>
            <w:r w:rsidRPr="00891ED8">
              <w:rPr>
                <w:b/>
                <w:sz w:val="20"/>
                <w:szCs w:val="30"/>
              </w:rPr>
              <w:t>Order</w:t>
            </w:r>
          </w:p>
        </w:tc>
        <w:tc>
          <w:tcPr>
            <w:tcW w:w="8280" w:type="dxa"/>
            <w:tcBorders>
              <w:bottom w:val="nil"/>
            </w:tcBorders>
            <w:noWrap/>
            <w:tcMar>
              <w:left w:w="58" w:type="dxa"/>
              <w:right w:w="0" w:type="dxa"/>
            </w:tcMar>
          </w:tcPr>
          <w:p w:rsidR="00234F1C" w:rsidRPr="008D2516" w:rsidRDefault="00B30090" w:rsidP="00B30090">
            <w:pPr>
              <w:spacing w:line="240" w:lineRule="exact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 xml:space="preserve">= </w:t>
            </w:r>
            <w:r w:rsidRPr="00234F1C">
              <w:rPr>
                <w:rFonts w:ascii="Arial Black" w:hAnsi="Arial Black"/>
                <w:sz w:val="20"/>
                <w:szCs w:val="30"/>
                <w:shd w:val="clear" w:color="auto" w:fill="F79646" w:themeFill="accent6"/>
              </w:rPr>
              <w:t>Displays</w:t>
            </w:r>
            <w:r>
              <w:rPr>
                <w:sz w:val="20"/>
                <w:szCs w:val="30"/>
              </w:rPr>
              <w:t xml:space="preserve"> the author’s thoughtfulness and planning, </w:t>
            </w:r>
            <w:r w:rsidRPr="00234F1C">
              <w:rPr>
                <w:rFonts w:ascii="Arial Black" w:hAnsi="Arial Black"/>
                <w:sz w:val="20"/>
                <w:szCs w:val="30"/>
                <w:shd w:val="clear" w:color="auto" w:fill="F79646" w:themeFill="accent6"/>
              </w:rPr>
              <w:t>showing</w:t>
            </w:r>
            <w:r>
              <w:rPr>
                <w:sz w:val="20"/>
                <w:szCs w:val="30"/>
              </w:rPr>
              <w:t xml:space="preserve"> the audience he is logical</w:t>
            </w:r>
          </w:p>
        </w:tc>
      </w:tr>
      <w:tr w:rsidR="00694E06" w:rsidRPr="008D2516" w:rsidTr="00AD6140">
        <w:trPr>
          <w:trHeight w:val="260"/>
        </w:trPr>
        <w:tc>
          <w:tcPr>
            <w:tcW w:w="11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FDAFF"/>
          </w:tcPr>
          <w:p w:rsidR="00694E06" w:rsidRPr="0006557D" w:rsidRDefault="00694E06" w:rsidP="00E32A0D">
            <w:pPr>
              <w:jc w:val="center"/>
              <w:rPr>
                <w:rFonts w:ascii="Arial Black" w:hAnsi="Arial Black"/>
                <w:color w:val="0070C0"/>
                <w:sz w:val="28"/>
                <w:szCs w:val="29"/>
              </w:rPr>
            </w:pPr>
            <w:r w:rsidRPr="0006557D">
              <w:rPr>
                <w:rFonts w:ascii="Arial Black" w:hAnsi="Arial Black"/>
                <w:sz w:val="28"/>
                <w:szCs w:val="29"/>
              </w:rPr>
              <w:t xml:space="preserve">2. </w:t>
            </w:r>
            <w:r w:rsidR="00A37A28" w:rsidRPr="0006557D">
              <w:rPr>
                <w:rFonts w:ascii="Arial Black" w:hAnsi="Arial Black"/>
                <w:sz w:val="28"/>
                <w:szCs w:val="29"/>
              </w:rPr>
              <w:t xml:space="preserve">LANGUAGE, </w:t>
            </w:r>
            <w:r w:rsidRPr="0006557D">
              <w:rPr>
                <w:rFonts w:ascii="Arial Black" w:hAnsi="Arial Black"/>
                <w:sz w:val="28"/>
                <w:szCs w:val="29"/>
              </w:rPr>
              <w:t>SYNTAX</w:t>
            </w:r>
            <w:r w:rsidR="00A37A28" w:rsidRPr="0006557D">
              <w:rPr>
                <w:rFonts w:ascii="Arial Black" w:hAnsi="Arial Black"/>
                <w:sz w:val="28"/>
                <w:szCs w:val="29"/>
              </w:rPr>
              <w:t>, DICTION, ORDER</w:t>
            </w:r>
          </w:p>
        </w:tc>
      </w:tr>
      <w:tr w:rsidR="00B30090" w:rsidRPr="008D2516" w:rsidTr="00AD6140">
        <w:trPr>
          <w:trHeight w:val="26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91ED8" w:rsidRDefault="00B30090" w:rsidP="00B30090">
            <w:pPr>
              <w:tabs>
                <w:tab w:val="left" w:pos="360"/>
              </w:tabs>
              <w:spacing w:line="240" w:lineRule="exact"/>
              <w:ind w:left="360" w:hanging="332"/>
              <w:rPr>
                <w:b/>
                <w:sz w:val="20"/>
                <w:szCs w:val="29"/>
              </w:rPr>
            </w:pPr>
            <w:r>
              <w:rPr>
                <w:b/>
                <w:sz w:val="20"/>
                <w:szCs w:val="29"/>
              </w:rPr>
              <w:t xml:space="preserve">1. </w:t>
            </w:r>
            <w:r w:rsidRPr="00891ED8">
              <w:rPr>
                <w:b/>
                <w:sz w:val="20"/>
                <w:szCs w:val="29"/>
              </w:rPr>
              <w:t xml:space="preserve">Amplification   </w:t>
            </w:r>
            <w:r w:rsidRPr="00891ED8">
              <w:rPr>
                <w:sz w:val="20"/>
                <w:szCs w:val="29"/>
              </w:rPr>
              <w:t>a,ab,abc!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8" w:type="dxa"/>
              <w:right w:w="0" w:type="dxa"/>
            </w:tcMar>
          </w:tcPr>
          <w:p w:rsidR="00B30090" w:rsidRPr="008D2516" w:rsidRDefault="00B30090" w:rsidP="00B30090">
            <w:pPr>
              <w:spacing w:line="240" w:lineRule="exact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 xml:space="preserve">= </w:t>
            </w:r>
            <w:r w:rsidRPr="008073C1">
              <w:rPr>
                <w:rFonts w:ascii="Arial Black" w:hAnsi="Arial Black"/>
                <w:sz w:val="20"/>
                <w:szCs w:val="30"/>
                <w:shd w:val="clear" w:color="auto" w:fill="F79646" w:themeFill="accent6"/>
              </w:rPr>
              <w:t>builds up, amplifies, and emphasizes</w:t>
            </w:r>
            <w:r>
              <w:rPr>
                <w:sz w:val="20"/>
                <w:szCs w:val="30"/>
              </w:rPr>
              <w:t xml:space="preserve"> a topic</w:t>
            </w:r>
          </w:p>
        </w:tc>
      </w:tr>
      <w:tr w:rsidR="00B30090" w:rsidRPr="008D2516" w:rsidTr="00AD6140">
        <w:trPr>
          <w:trHeight w:val="210"/>
        </w:trPr>
        <w:tc>
          <w:tcPr>
            <w:tcW w:w="2790" w:type="dxa"/>
            <w:tcBorders>
              <w:top w:val="single" w:sz="4" w:space="0" w:color="auto"/>
            </w:tcBorders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91ED8" w:rsidRDefault="00B30090" w:rsidP="00B30090">
            <w:pPr>
              <w:tabs>
                <w:tab w:val="left" w:pos="360"/>
              </w:tabs>
              <w:spacing w:line="240" w:lineRule="exact"/>
              <w:ind w:left="360" w:hanging="332"/>
              <w:rPr>
                <w:b/>
                <w:sz w:val="20"/>
                <w:szCs w:val="29"/>
              </w:rPr>
            </w:pPr>
            <w:r>
              <w:rPr>
                <w:b/>
                <w:sz w:val="20"/>
                <w:szCs w:val="29"/>
              </w:rPr>
              <w:t xml:space="preserve">2. </w:t>
            </w:r>
            <w:r w:rsidRPr="00891ED8">
              <w:rPr>
                <w:b/>
                <w:sz w:val="20"/>
                <w:szCs w:val="29"/>
              </w:rPr>
              <w:t xml:space="preserve">Anadiplosis- </w:t>
            </w:r>
            <w:r w:rsidRPr="00891ED8">
              <w:rPr>
                <w:sz w:val="18"/>
                <w:szCs w:val="29"/>
              </w:rPr>
              <w:t xml:space="preserve">   </w:t>
            </w:r>
            <w:r w:rsidRPr="00891ED8">
              <w:rPr>
                <w:sz w:val="18"/>
                <w:szCs w:val="30"/>
              </w:rPr>
              <w:t xml:space="preserve"> x. X  </w:t>
            </w:r>
          </w:p>
        </w:tc>
        <w:tc>
          <w:tcPr>
            <w:tcW w:w="828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58" w:type="dxa"/>
              <w:right w:w="0" w:type="dxa"/>
            </w:tcMar>
          </w:tcPr>
          <w:p w:rsidR="00B30090" w:rsidRPr="001B098C" w:rsidRDefault="00B30090" w:rsidP="00B30090">
            <w:pPr>
              <w:spacing w:line="240" w:lineRule="exact"/>
              <w:rPr>
                <w:sz w:val="20"/>
                <w:szCs w:val="30"/>
              </w:rPr>
            </w:pPr>
            <w:r w:rsidRPr="001B098C">
              <w:rPr>
                <w:sz w:val="20"/>
                <w:szCs w:val="30"/>
              </w:rPr>
              <w:t xml:space="preserve">= </w:t>
            </w:r>
            <w:r w:rsidRPr="001B098C">
              <w:rPr>
                <w:rFonts w:ascii="Arial Black" w:hAnsi="Arial Black"/>
                <w:sz w:val="20"/>
                <w:szCs w:val="30"/>
              </w:rPr>
              <w:t>wise-sounding wordplay</w:t>
            </w:r>
            <w:r w:rsidRPr="001B098C">
              <w:rPr>
                <w:sz w:val="20"/>
                <w:szCs w:val="30"/>
              </w:rPr>
              <w:t xml:space="preserve"> </w:t>
            </w:r>
            <w:r w:rsidRPr="008073C1">
              <w:rPr>
                <w:rFonts w:ascii="Arial Black" w:hAnsi="Arial Black"/>
                <w:sz w:val="20"/>
                <w:szCs w:val="30"/>
                <w:shd w:val="clear" w:color="auto" w:fill="F79646" w:themeFill="accent6"/>
              </w:rPr>
              <w:t>hints</w:t>
            </w:r>
            <w:r w:rsidRPr="001B098C">
              <w:rPr>
                <w:sz w:val="20"/>
                <w:szCs w:val="30"/>
              </w:rPr>
              <w:t xml:space="preserve"> at author’s trustworthiness</w:t>
            </w:r>
          </w:p>
        </w:tc>
      </w:tr>
      <w:tr w:rsidR="00B30090" w:rsidRPr="008D2516" w:rsidTr="00AD6140"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91ED8" w:rsidRDefault="00B30090" w:rsidP="00B30090">
            <w:pPr>
              <w:tabs>
                <w:tab w:val="left" w:pos="360"/>
              </w:tabs>
              <w:spacing w:line="240" w:lineRule="exact"/>
              <w:ind w:left="360" w:hanging="332"/>
              <w:rPr>
                <w:b/>
                <w:sz w:val="20"/>
                <w:szCs w:val="29"/>
              </w:rPr>
            </w:pPr>
            <w:r>
              <w:rPr>
                <w:b/>
                <w:sz w:val="20"/>
                <w:szCs w:val="29"/>
              </w:rPr>
              <w:t xml:space="preserve">3. </w:t>
            </w:r>
            <w:r w:rsidRPr="00891ED8">
              <w:rPr>
                <w:b/>
                <w:sz w:val="20"/>
                <w:szCs w:val="29"/>
              </w:rPr>
              <w:t xml:space="preserve">Anaphora-       </w:t>
            </w:r>
            <w:r w:rsidRPr="00891ED8">
              <w:rPr>
                <w:sz w:val="18"/>
                <w:szCs w:val="30"/>
              </w:rPr>
              <w:t>X… X… X…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B30090" w:rsidRPr="008D2516" w:rsidRDefault="00B30090" w:rsidP="00B30090">
            <w:pPr>
              <w:spacing w:line="240" w:lineRule="exact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 xml:space="preserve">= </w:t>
            </w:r>
            <w:r w:rsidRPr="008073C1">
              <w:rPr>
                <w:rFonts w:ascii="Arial Black" w:hAnsi="Arial Black"/>
                <w:sz w:val="20"/>
                <w:szCs w:val="30"/>
                <w:shd w:val="clear" w:color="auto" w:fill="F79646" w:themeFill="accent6"/>
              </w:rPr>
              <w:t>creates</w:t>
            </w:r>
            <w:r>
              <w:rPr>
                <w:sz w:val="20"/>
                <w:szCs w:val="30"/>
              </w:rPr>
              <w:t xml:space="preserve"> a memorable Rhythm and </w:t>
            </w:r>
            <w:r w:rsidRPr="008073C1">
              <w:rPr>
                <w:rFonts w:ascii="Arial Black" w:hAnsi="Arial Black"/>
                <w:sz w:val="20"/>
                <w:szCs w:val="30"/>
                <w:shd w:val="clear" w:color="auto" w:fill="F79646" w:themeFill="accent6"/>
              </w:rPr>
              <w:t>Builds</w:t>
            </w:r>
            <w:r>
              <w:rPr>
                <w:sz w:val="20"/>
                <w:szCs w:val="30"/>
              </w:rPr>
              <w:t xml:space="preserve"> momentum</w:t>
            </w:r>
          </w:p>
        </w:tc>
      </w:tr>
      <w:tr w:rsidR="00B30090" w:rsidRPr="008D2516" w:rsidTr="00AD6140"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91ED8" w:rsidRDefault="00B30090" w:rsidP="00B30090">
            <w:pPr>
              <w:tabs>
                <w:tab w:val="left" w:pos="360"/>
              </w:tabs>
              <w:spacing w:line="240" w:lineRule="exact"/>
              <w:ind w:left="360" w:hanging="332"/>
              <w:rPr>
                <w:b/>
                <w:sz w:val="20"/>
                <w:szCs w:val="29"/>
              </w:rPr>
            </w:pPr>
            <w:r>
              <w:rPr>
                <w:rStyle w:val="qword"/>
                <w:b/>
                <w:sz w:val="20"/>
                <w:szCs w:val="29"/>
              </w:rPr>
              <w:t xml:space="preserve">4. </w:t>
            </w:r>
            <w:r w:rsidRPr="00891ED8">
              <w:rPr>
                <w:rStyle w:val="qword"/>
                <w:b/>
                <w:sz w:val="20"/>
                <w:szCs w:val="29"/>
              </w:rPr>
              <w:t>Antimetabole</w:t>
            </w:r>
            <w:r w:rsidRPr="00891ED8">
              <w:rPr>
                <w:b/>
                <w:sz w:val="20"/>
                <w:szCs w:val="29"/>
              </w:rPr>
              <w:t xml:space="preserve"> -</w:t>
            </w:r>
            <w:r w:rsidRPr="00891ED8">
              <w:rPr>
                <w:sz w:val="20"/>
                <w:szCs w:val="30"/>
              </w:rPr>
              <w:t xml:space="preserve"> X</w:t>
            </w:r>
            <w:r w:rsidRPr="00891ED8">
              <w:rPr>
                <w:sz w:val="18"/>
                <w:szCs w:val="30"/>
              </w:rPr>
              <w:t>Y</w:t>
            </w:r>
            <w:r w:rsidRPr="00891ED8">
              <w:rPr>
                <w:sz w:val="20"/>
                <w:szCs w:val="30"/>
              </w:rPr>
              <w:t>z ,z</w:t>
            </w:r>
            <w:r w:rsidRPr="00891ED8">
              <w:rPr>
                <w:sz w:val="18"/>
                <w:szCs w:val="30"/>
              </w:rPr>
              <w:t>Y</w:t>
            </w:r>
            <w:r w:rsidRPr="00891ED8">
              <w:rPr>
                <w:sz w:val="20"/>
                <w:szCs w:val="30"/>
              </w:rPr>
              <w:t>X</w:t>
            </w:r>
          </w:p>
        </w:tc>
        <w:tc>
          <w:tcPr>
            <w:tcW w:w="8280" w:type="dxa"/>
            <w:shd w:val="clear" w:color="auto" w:fill="auto"/>
            <w:noWrap/>
            <w:tcMar>
              <w:left w:w="58" w:type="dxa"/>
              <w:right w:w="0" w:type="dxa"/>
            </w:tcMar>
          </w:tcPr>
          <w:p w:rsidR="00B30090" w:rsidRPr="001B098C" w:rsidRDefault="00B30090" w:rsidP="00B30090">
            <w:pPr>
              <w:spacing w:line="240" w:lineRule="exact"/>
              <w:rPr>
                <w:sz w:val="20"/>
                <w:szCs w:val="30"/>
              </w:rPr>
            </w:pPr>
            <w:r w:rsidRPr="001B098C">
              <w:rPr>
                <w:sz w:val="20"/>
                <w:szCs w:val="30"/>
              </w:rPr>
              <w:t xml:space="preserve">= </w:t>
            </w:r>
            <w:r w:rsidRPr="008073C1">
              <w:rPr>
                <w:rFonts w:ascii="Arial Black" w:hAnsi="Arial Black"/>
                <w:sz w:val="20"/>
                <w:szCs w:val="30"/>
                <w:shd w:val="clear" w:color="auto" w:fill="F79646" w:themeFill="accent6"/>
              </w:rPr>
              <w:t>creates</w:t>
            </w:r>
            <w:r>
              <w:rPr>
                <w:sz w:val="20"/>
                <w:szCs w:val="30"/>
              </w:rPr>
              <w:t xml:space="preserve"> </w:t>
            </w:r>
            <w:r w:rsidRPr="003F32CF">
              <w:rPr>
                <w:rFonts w:ascii="Arial Black" w:hAnsi="Arial Black"/>
                <w:sz w:val="16"/>
                <w:szCs w:val="30"/>
              </w:rPr>
              <w:t>wise-sounding wordplay</w:t>
            </w:r>
            <w:r>
              <w:rPr>
                <w:rFonts w:ascii="Arial Black" w:hAnsi="Arial Black"/>
                <w:sz w:val="16"/>
                <w:szCs w:val="30"/>
              </w:rPr>
              <w:t xml:space="preserve"> =</w:t>
            </w:r>
            <w:r w:rsidRPr="003F32CF">
              <w:rPr>
                <w:sz w:val="16"/>
                <w:szCs w:val="30"/>
              </w:rPr>
              <w:t xml:space="preserve"> </w:t>
            </w:r>
            <w:r w:rsidRPr="008073C1">
              <w:rPr>
                <w:rFonts w:ascii="Arial Black" w:hAnsi="Arial Black"/>
                <w:sz w:val="20"/>
                <w:szCs w:val="30"/>
                <w:shd w:val="clear" w:color="auto" w:fill="F79646" w:themeFill="accent6"/>
              </w:rPr>
              <w:t>hints</w:t>
            </w:r>
            <w:r w:rsidRPr="001B098C">
              <w:rPr>
                <w:sz w:val="20"/>
                <w:szCs w:val="30"/>
              </w:rPr>
              <w:t xml:space="preserve"> at author’s trustworthiness </w:t>
            </w:r>
          </w:p>
        </w:tc>
      </w:tr>
      <w:tr w:rsidR="00B30090" w:rsidRPr="008D2516" w:rsidTr="00AD6140"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91ED8" w:rsidRDefault="00B30090" w:rsidP="00B30090">
            <w:pPr>
              <w:tabs>
                <w:tab w:val="left" w:pos="360"/>
              </w:tabs>
              <w:spacing w:line="240" w:lineRule="exact"/>
              <w:ind w:left="360" w:hanging="332"/>
              <w:rPr>
                <w:b/>
                <w:sz w:val="20"/>
                <w:szCs w:val="29"/>
              </w:rPr>
            </w:pPr>
            <w:r>
              <w:rPr>
                <w:b/>
                <w:sz w:val="20"/>
                <w:szCs w:val="29"/>
              </w:rPr>
              <w:t xml:space="preserve">5. </w:t>
            </w:r>
            <w:r w:rsidRPr="00891ED8">
              <w:rPr>
                <w:b/>
                <w:sz w:val="20"/>
                <w:szCs w:val="29"/>
              </w:rPr>
              <w:t xml:space="preserve">Antithesis  </w:t>
            </w:r>
            <w:r w:rsidRPr="00891ED8">
              <w:rPr>
                <w:sz w:val="18"/>
                <w:szCs w:val="29"/>
              </w:rPr>
              <w:t>- but, not, yet</w:t>
            </w:r>
          </w:p>
        </w:tc>
        <w:tc>
          <w:tcPr>
            <w:tcW w:w="828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D2516" w:rsidRDefault="00B30090" w:rsidP="00B30090">
            <w:pPr>
              <w:spacing w:line="240" w:lineRule="exact"/>
              <w:rPr>
                <w:sz w:val="20"/>
                <w:szCs w:val="30"/>
              </w:rPr>
            </w:pPr>
            <w:r>
              <w:rPr>
                <w:sz w:val="20"/>
                <w:szCs w:val="30"/>
                <w:u w:val="single"/>
              </w:rPr>
              <w:t xml:space="preserve">= </w:t>
            </w:r>
            <w:r w:rsidRPr="008073C1">
              <w:rPr>
                <w:rFonts w:ascii="Arial Black" w:hAnsi="Arial Black"/>
                <w:sz w:val="20"/>
                <w:szCs w:val="30"/>
                <w:u w:val="single"/>
                <w:shd w:val="clear" w:color="auto" w:fill="F79646" w:themeFill="accent6"/>
              </w:rPr>
              <w:t>highlights</w:t>
            </w:r>
            <w:r>
              <w:rPr>
                <w:sz w:val="20"/>
                <w:szCs w:val="30"/>
                <w:u w:val="single"/>
              </w:rPr>
              <w:t xml:space="preserve"> the author’s balance, </w:t>
            </w:r>
            <w:r w:rsidRPr="008073C1">
              <w:rPr>
                <w:rFonts w:ascii="Arial Black" w:hAnsi="Arial Black"/>
                <w:sz w:val="20"/>
                <w:szCs w:val="30"/>
                <w:u w:val="single"/>
                <w:shd w:val="clear" w:color="auto" w:fill="F79646" w:themeFill="accent6"/>
              </w:rPr>
              <w:t>communicates</w:t>
            </w:r>
            <w:r>
              <w:rPr>
                <w:sz w:val="20"/>
                <w:szCs w:val="30"/>
                <w:u w:val="single"/>
              </w:rPr>
              <w:t xml:space="preserve"> both sides to an (whole) issue</w:t>
            </w:r>
          </w:p>
        </w:tc>
      </w:tr>
      <w:tr w:rsidR="00B30090" w:rsidRPr="008D2516" w:rsidTr="00AD6140"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91ED8" w:rsidRDefault="00B30090" w:rsidP="00B30090">
            <w:pPr>
              <w:tabs>
                <w:tab w:val="left" w:pos="360"/>
              </w:tabs>
              <w:spacing w:line="240" w:lineRule="exact"/>
              <w:ind w:left="360" w:hanging="332"/>
              <w:rPr>
                <w:b/>
                <w:sz w:val="20"/>
                <w:szCs w:val="29"/>
              </w:rPr>
            </w:pPr>
            <w:r>
              <w:rPr>
                <w:b/>
                <w:sz w:val="20"/>
                <w:szCs w:val="29"/>
              </w:rPr>
              <w:t xml:space="preserve">6. </w:t>
            </w:r>
            <w:r w:rsidRPr="00891ED8">
              <w:rPr>
                <w:b/>
                <w:sz w:val="20"/>
                <w:szCs w:val="29"/>
              </w:rPr>
              <w:t xml:space="preserve">Asyndeton – </w:t>
            </w:r>
            <w:r w:rsidRPr="00891ED8">
              <w:rPr>
                <w:sz w:val="18"/>
                <w:szCs w:val="29"/>
              </w:rPr>
              <w:t>no conju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B30090" w:rsidRPr="008D2516" w:rsidRDefault="00B30090" w:rsidP="00B30090">
            <w:pPr>
              <w:spacing w:line="240" w:lineRule="exact"/>
              <w:rPr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 xml:space="preserve">= abnormal syntax </w:t>
            </w:r>
            <w:r w:rsidRPr="008073C1">
              <w:rPr>
                <w:rFonts w:ascii="Arial Black" w:hAnsi="Arial Black"/>
                <w:b/>
                <w:sz w:val="20"/>
                <w:szCs w:val="30"/>
                <w:shd w:val="clear" w:color="auto" w:fill="F79646" w:themeFill="accent6"/>
              </w:rPr>
              <w:t>stands</w:t>
            </w:r>
            <w:r>
              <w:rPr>
                <w:b/>
                <w:sz w:val="20"/>
                <w:szCs w:val="30"/>
              </w:rPr>
              <w:t xml:space="preserve"> out and </w:t>
            </w:r>
            <w:r w:rsidRPr="008073C1">
              <w:rPr>
                <w:rFonts w:ascii="Arial Black" w:hAnsi="Arial Black"/>
                <w:b/>
                <w:sz w:val="20"/>
                <w:szCs w:val="30"/>
                <w:shd w:val="clear" w:color="auto" w:fill="F79646" w:themeFill="accent6"/>
              </w:rPr>
              <w:t>makes</w:t>
            </w:r>
            <w:r>
              <w:rPr>
                <w:b/>
                <w:sz w:val="20"/>
                <w:szCs w:val="30"/>
              </w:rPr>
              <w:t xml:space="preserve"> the reading poetic, memorable</w:t>
            </w:r>
          </w:p>
        </w:tc>
      </w:tr>
      <w:tr w:rsidR="00B30090" w:rsidRPr="008D2516" w:rsidTr="00AD6140">
        <w:trPr>
          <w:trHeight w:val="174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91ED8" w:rsidRDefault="00B30090" w:rsidP="00B30090">
            <w:pPr>
              <w:tabs>
                <w:tab w:val="left" w:pos="360"/>
              </w:tabs>
              <w:spacing w:line="240" w:lineRule="exact"/>
              <w:ind w:left="360" w:hanging="332"/>
              <w:rPr>
                <w:b/>
                <w:noProof/>
                <w:sz w:val="20"/>
                <w:szCs w:val="29"/>
              </w:rPr>
            </w:pPr>
            <w:r>
              <w:rPr>
                <w:b/>
                <w:noProof/>
                <w:sz w:val="20"/>
                <w:szCs w:val="29"/>
              </w:rPr>
              <w:t xml:space="preserve">7. </w:t>
            </w:r>
            <w:r w:rsidRPr="00891ED8">
              <w:rPr>
                <w:b/>
                <w:noProof/>
                <w:sz w:val="20"/>
                <w:szCs w:val="29"/>
              </w:rPr>
              <w:t>Cacophany –</w:t>
            </w:r>
            <w:r w:rsidRPr="00891ED8">
              <w:rPr>
                <w:noProof/>
                <w:sz w:val="18"/>
                <w:szCs w:val="29"/>
              </w:rPr>
              <w:t xml:space="preserve"> harsh words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B30090" w:rsidRPr="008D2516" w:rsidRDefault="00B30090" w:rsidP="00B30090">
            <w:pPr>
              <w:tabs>
                <w:tab w:val="left" w:pos="360"/>
              </w:tabs>
              <w:spacing w:line="240" w:lineRule="exact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 xml:space="preserve">= </w:t>
            </w:r>
            <w:r w:rsidRPr="008073C1">
              <w:rPr>
                <w:rFonts w:ascii="Arial Black" w:hAnsi="Arial Black"/>
                <w:sz w:val="20"/>
                <w:szCs w:val="30"/>
                <w:shd w:val="clear" w:color="auto" w:fill="F79646" w:themeFill="accent6"/>
              </w:rPr>
              <w:t>emphasizes</w:t>
            </w:r>
            <w:r>
              <w:rPr>
                <w:sz w:val="20"/>
                <w:szCs w:val="30"/>
              </w:rPr>
              <w:t xml:space="preserve"> the author’s dislike, chaos, or problem </w:t>
            </w:r>
          </w:p>
        </w:tc>
      </w:tr>
      <w:tr w:rsidR="00B30090" w:rsidRPr="008D2516" w:rsidTr="00AD6140"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91ED8" w:rsidRDefault="00B30090" w:rsidP="00B30090">
            <w:pPr>
              <w:tabs>
                <w:tab w:val="left" w:pos="360"/>
              </w:tabs>
              <w:spacing w:line="240" w:lineRule="exact"/>
              <w:ind w:left="360" w:hanging="332"/>
              <w:rPr>
                <w:b/>
                <w:noProof/>
                <w:sz w:val="20"/>
                <w:szCs w:val="29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9"/>
              </w:rPr>
              <w:t xml:space="preserve">8. </w:t>
            </w:r>
            <w:r w:rsidRPr="00891ED8">
              <w:rPr>
                <w:rFonts w:eastAsia="Times New Roman" w:cs="Times New Roman"/>
                <w:b/>
                <w:bCs/>
                <w:sz w:val="20"/>
                <w:szCs w:val="29"/>
              </w:rPr>
              <w:t xml:space="preserve">Epanalepsis  </w:t>
            </w:r>
            <w:r w:rsidRPr="00891ED8">
              <w:rPr>
                <w:rFonts w:eastAsia="Times New Roman" w:cs="Times New Roman"/>
                <w:bCs/>
                <w:sz w:val="18"/>
                <w:szCs w:val="29"/>
              </w:rPr>
              <w:t>- 1</w:t>
            </w:r>
            <w:r w:rsidRPr="00891ED8">
              <w:rPr>
                <w:rFonts w:eastAsia="Times New Roman" w:cs="Times New Roman"/>
                <w:bCs/>
                <w:sz w:val="18"/>
                <w:szCs w:val="29"/>
                <w:vertAlign w:val="superscript"/>
              </w:rPr>
              <w:t>st</w:t>
            </w:r>
            <w:r w:rsidRPr="00891ED8">
              <w:rPr>
                <w:rFonts w:eastAsia="Times New Roman" w:cs="Times New Roman"/>
                <w:bCs/>
                <w:sz w:val="18"/>
                <w:szCs w:val="29"/>
              </w:rPr>
              <w:t xml:space="preserve"> word last.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B30090" w:rsidRPr="008D2516" w:rsidRDefault="00B30090" w:rsidP="00B30090">
            <w:pPr>
              <w:tabs>
                <w:tab w:val="left" w:pos="360"/>
              </w:tabs>
              <w:spacing w:line="240" w:lineRule="exact"/>
              <w:rPr>
                <w:sz w:val="20"/>
                <w:szCs w:val="30"/>
              </w:rPr>
            </w:pPr>
            <w:r w:rsidRPr="001B098C">
              <w:rPr>
                <w:sz w:val="20"/>
                <w:szCs w:val="30"/>
              </w:rPr>
              <w:t xml:space="preserve">= </w:t>
            </w:r>
            <w:r w:rsidRPr="00234F1C">
              <w:rPr>
                <w:rFonts w:ascii="Arial Black" w:hAnsi="Arial Black"/>
                <w:sz w:val="20"/>
                <w:szCs w:val="30"/>
                <w:shd w:val="clear" w:color="auto" w:fill="F79646" w:themeFill="accent6"/>
              </w:rPr>
              <w:t>creates</w:t>
            </w:r>
            <w:r>
              <w:rPr>
                <w:sz w:val="20"/>
                <w:szCs w:val="30"/>
              </w:rPr>
              <w:t xml:space="preserve"> subtly </w:t>
            </w:r>
            <w:r w:rsidRPr="003F32CF">
              <w:rPr>
                <w:rFonts w:ascii="Arial Black" w:hAnsi="Arial Black"/>
                <w:sz w:val="16"/>
                <w:szCs w:val="30"/>
              </w:rPr>
              <w:t>wise-sounding wordplay</w:t>
            </w:r>
            <w:r w:rsidRPr="003F32CF">
              <w:rPr>
                <w:sz w:val="16"/>
                <w:szCs w:val="30"/>
              </w:rPr>
              <w:t xml:space="preserve"> </w:t>
            </w:r>
            <w:r>
              <w:rPr>
                <w:sz w:val="20"/>
                <w:szCs w:val="30"/>
              </w:rPr>
              <w:t>=</w:t>
            </w:r>
            <w:r w:rsidRPr="00234F1C">
              <w:rPr>
                <w:rFonts w:ascii="Arial Black" w:hAnsi="Arial Black"/>
                <w:sz w:val="20"/>
                <w:szCs w:val="30"/>
                <w:shd w:val="clear" w:color="auto" w:fill="F79646" w:themeFill="accent6"/>
              </w:rPr>
              <w:t>hints</w:t>
            </w:r>
            <w:r>
              <w:rPr>
                <w:sz w:val="20"/>
                <w:szCs w:val="30"/>
              </w:rPr>
              <w:t xml:space="preserve"> at author’s wit, intelligence</w:t>
            </w:r>
          </w:p>
        </w:tc>
      </w:tr>
      <w:tr w:rsidR="00B30090" w:rsidRPr="008D2516" w:rsidTr="00AD6140"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91ED8" w:rsidRDefault="00B30090" w:rsidP="00B30090">
            <w:pPr>
              <w:tabs>
                <w:tab w:val="left" w:pos="360"/>
              </w:tabs>
              <w:spacing w:line="240" w:lineRule="exact"/>
              <w:ind w:left="360" w:hanging="332"/>
              <w:rPr>
                <w:b/>
                <w:noProof/>
                <w:sz w:val="20"/>
                <w:szCs w:val="29"/>
              </w:rPr>
            </w:pPr>
            <w:r>
              <w:rPr>
                <w:b/>
                <w:noProof/>
                <w:sz w:val="20"/>
                <w:szCs w:val="29"/>
              </w:rPr>
              <w:t xml:space="preserve">9. </w:t>
            </w:r>
            <w:r w:rsidRPr="00891ED8">
              <w:rPr>
                <w:b/>
                <w:noProof/>
                <w:sz w:val="20"/>
                <w:szCs w:val="29"/>
              </w:rPr>
              <w:t>Epistrophe</w:t>
            </w:r>
            <w:r w:rsidRPr="00891ED8">
              <w:rPr>
                <w:b/>
                <w:sz w:val="20"/>
                <w:szCs w:val="29"/>
              </w:rPr>
              <w:t xml:space="preserve">      </w:t>
            </w:r>
            <w:r w:rsidRPr="00891ED8">
              <w:rPr>
                <w:sz w:val="18"/>
                <w:szCs w:val="30"/>
              </w:rPr>
              <w:t>…X  …X  …X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B30090" w:rsidRPr="008D2516" w:rsidRDefault="00B30090" w:rsidP="00B30090">
            <w:pPr>
              <w:spacing w:line="240" w:lineRule="exact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 xml:space="preserve">= </w:t>
            </w:r>
            <w:r w:rsidRPr="00234F1C">
              <w:rPr>
                <w:rFonts w:ascii="Arial Black" w:hAnsi="Arial Black"/>
                <w:sz w:val="20"/>
                <w:szCs w:val="30"/>
                <w:shd w:val="clear" w:color="auto" w:fill="F79646" w:themeFill="accent6"/>
              </w:rPr>
              <w:t>highlights</w:t>
            </w:r>
            <w:r>
              <w:rPr>
                <w:sz w:val="20"/>
                <w:szCs w:val="30"/>
              </w:rPr>
              <w:t xml:space="preserve"> a memorable issue and perseverance</w:t>
            </w:r>
          </w:p>
        </w:tc>
      </w:tr>
      <w:tr w:rsidR="00B30090" w:rsidRPr="008D2516" w:rsidTr="00AD6140"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91ED8" w:rsidRDefault="00B30090" w:rsidP="00B30090">
            <w:pPr>
              <w:tabs>
                <w:tab w:val="left" w:pos="360"/>
              </w:tabs>
              <w:spacing w:line="240" w:lineRule="exact"/>
              <w:ind w:left="360" w:hanging="332"/>
              <w:rPr>
                <w:b/>
                <w:noProof/>
                <w:sz w:val="20"/>
                <w:szCs w:val="29"/>
              </w:rPr>
            </w:pPr>
            <w:r>
              <w:rPr>
                <w:b/>
                <w:noProof/>
                <w:sz w:val="20"/>
                <w:szCs w:val="29"/>
              </w:rPr>
              <w:t xml:space="preserve">10. </w:t>
            </w:r>
            <w:r w:rsidRPr="00891ED8">
              <w:rPr>
                <w:b/>
                <w:noProof/>
                <w:sz w:val="20"/>
                <w:szCs w:val="29"/>
              </w:rPr>
              <w:t xml:space="preserve">Hypophora       </w:t>
            </w:r>
            <w:r w:rsidRPr="00891ED8">
              <w:rPr>
                <w:noProof/>
                <w:sz w:val="18"/>
                <w:szCs w:val="29"/>
              </w:rPr>
              <w:t>? +ans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B30090" w:rsidRPr="008D2516" w:rsidRDefault="00B30090" w:rsidP="00B30090">
            <w:pPr>
              <w:spacing w:line="240" w:lineRule="exact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 xml:space="preserve">= </w:t>
            </w:r>
            <w:r w:rsidRPr="00234F1C">
              <w:rPr>
                <w:rFonts w:ascii="Arial Black" w:hAnsi="Arial Black"/>
                <w:sz w:val="20"/>
                <w:szCs w:val="30"/>
                <w:shd w:val="clear" w:color="auto" w:fill="F79646" w:themeFill="accent6"/>
              </w:rPr>
              <w:t>suggests</w:t>
            </w:r>
            <w:r>
              <w:rPr>
                <w:sz w:val="20"/>
                <w:szCs w:val="30"/>
              </w:rPr>
              <w:t xml:space="preserve"> the author is thoughtful and informed - </w:t>
            </w:r>
            <w:r w:rsidRPr="00234F1C">
              <w:rPr>
                <w:rFonts w:ascii="Arial Black" w:hAnsi="Arial Black"/>
                <w:sz w:val="20"/>
                <w:szCs w:val="30"/>
                <w:shd w:val="clear" w:color="auto" w:fill="F79646" w:themeFill="accent6"/>
              </w:rPr>
              <w:t>creates</w:t>
            </w:r>
            <w:r>
              <w:rPr>
                <w:sz w:val="20"/>
                <w:szCs w:val="30"/>
              </w:rPr>
              <w:t xml:space="preserve"> credibility</w:t>
            </w:r>
          </w:p>
        </w:tc>
      </w:tr>
      <w:tr w:rsidR="00B30090" w:rsidRPr="008D2516" w:rsidTr="00AD6140">
        <w:trPr>
          <w:trHeight w:val="219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91ED8" w:rsidRDefault="00B30090" w:rsidP="00B30090">
            <w:pPr>
              <w:tabs>
                <w:tab w:val="left" w:pos="360"/>
              </w:tabs>
              <w:spacing w:line="240" w:lineRule="exact"/>
              <w:ind w:left="360" w:hanging="332"/>
              <w:rPr>
                <w:b/>
                <w:sz w:val="20"/>
                <w:szCs w:val="29"/>
              </w:rPr>
            </w:pPr>
            <w:r>
              <w:rPr>
                <w:b/>
                <w:sz w:val="20"/>
                <w:szCs w:val="29"/>
              </w:rPr>
              <w:t xml:space="preserve">11. </w:t>
            </w:r>
            <w:r w:rsidRPr="00891ED8">
              <w:rPr>
                <w:b/>
                <w:sz w:val="20"/>
                <w:szCs w:val="29"/>
              </w:rPr>
              <w:t xml:space="preserve">Inversion </w:t>
            </w:r>
            <w:r w:rsidRPr="00891ED8">
              <w:rPr>
                <w:sz w:val="18"/>
                <w:szCs w:val="29"/>
              </w:rPr>
              <w:t>(hyperbaton)</w:t>
            </w:r>
            <w:r w:rsidRPr="00891ED8">
              <w:rPr>
                <w:b/>
                <w:sz w:val="18"/>
                <w:szCs w:val="29"/>
              </w:rPr>
              <w:t xml:space="preserve"> </w:t>
            </w:r>
            <w:r w:rsidRPr="00891ED8">
              <w:rPr>
                <w:sz w:val="18"/>
                <w:szCs w:val="29"/>
              </w:rPr>
              <w:t xml:space="preserve"> 21 ZY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B30090" w:rsidRPr="008D2516" w:rsidRDefault="00B30090" w:rsidP="00B30090">
            <w:pPr>
              <w:spacing w:line="240" w:lineRule="exact"/>
              <w:rPr>
                <w:sz w:val="20"/>
                <w:szCs w:val="30"/>
              </w:rPr>
            </w:pPr>
            <w:r>
              <w:rPr>
                <w:sz w:val="20"/>
                <w:szCs w:val="30"/>
                <w:u w:val="single"/>
              </w:rPr>
              <w:t xml:space="preserve">= </w:t>
            </w:r>
            <w:r w:rsidRPr="00234F1C">
              <w:rPr>
                <w:rFonts w:ascii="Arial Black" w:hAnsi="Arial Black"/>
                <w:sz w:val="20"/>
                <w:szCs w:val="30"/>
                <w:u w:val="single"/>
                <w:shd w:val="clear" w:color="auto" w:fill="F79646" w:themeFill="accent6"/>
              </w:rPr>
              <w:t>evokes</w:t>
            </w:r>
            <w:r>
              <w:rPr>
                <w:sz w:val="20"/>
                <w:szCs w:val="30"/>
                <w:u w:val="single"/>
              </w:rPr>
              <w:t xml:space="preserve"> witty and clever reaction, subtle poetic wordplay </w:t>
            </w:r>
            <w:r w:rsidRPr="00234F1C">
              <w:rPr>
                <w:rFonts w:ascii="Arial Black" w:hAnsi="Arial Black"/>
                <w:sz w:val="20"/>
                <w:szCs w:val="30"/>
                <w:u w:val="single"/>
                <w:shd w:val="clear" w:color="auto" w:fill="F79646" w:themeFill="accent6"/>
              </w:rPr>
              <w:t>adds</w:t>
            </w:r>
            <w:r>
              <w:rPr>
                <w:sz w:val="20"/>
                <w:szCs w:val="30"/>
                <w:u w:val="single"/>
              </w:rPr>
              <w:t xml:space="preserve"> entertainment or memorablity</w:t>
            </w:r>
          </w:p>
        </w:tc>
      </w:tr>
      <w:tr w:rsidR="00B30090" w:rsidRPr="008D2516" w:rsidTr="00AD6140">
        <w:trPr>
          <w:trHeight w:val="246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91ED8" w:rsidRDefault="00B30090" w:rsidP="00B30090">
            <w:pPr>
              <w:tabs>
                <w:tab w:val="left" w:pos="360"/>
              </w:tabs>
              <w:spacing w:line="240" w:lineRule="exact"/>
              <w:ind w:left="360" w:hanging="332"/>
              <w:rPr>
                <w:b/>
                <w:sz w:val="20"/>
                <w:szCs w:val="29"/>
              </w:rPr>
            </w:pPr>
            <w:r>
              <w:rPr>
                <w:b/>
                <w:sz w:val="20"/>
                <w:szCs w:val="29"/>
              </w:rPr>
              <w:t xml:space="preserve">12. </w:t>
            </w:r>
            <w:r w:rsidRPr="00891ED8">
              <w:rPr>
                <w:b/>
                <w:sz w:val="20"/>
                <w:szCs w:val="29"/>
              </w:rPr>
              <w:t xml:space="preserve">Juxtaposition     </w:t>
            </w:r>
            <w:r w:rsidRPr="00891ED8">
              <w:rPr>
                <w:sz w:val="18"/>
                <w:szCs w:val="30"/>
              </w:rPr>
              <w:t>(Conceit)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B30090" w:rsidRPr="00D940F9" w:rsidRDefault="00B30090" w:rsidP="00B30090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D940F9">
              <w:rPr>
                <w:rFonts w:cstheme="minorHAnsi"/>
                <w:sz w:val="20"/>
                <w:szCs w:val="20"/>
              </w:rPr>
              <w:t xml:space="preserve">= </w:t>
            </w:r>
            <w:r w:rsidRPr="00234F1C">
              <w:rPr>
                <w:rFonts w:ascii="Arial Black" w:hAnsi="Arial Black" w:cstheme="minorHAnsi"/>
                <w:sz w:val="20"/>
                <w:szCs w:val="20"/>
                <w:shd w:val="clear" w:color="auto" w:fill="F79646" w:themeFill="accent6"/>
              </w:rPr>
              <w:t>implies</w:t>
            </w:r>
            <w:r w:rsidRPr="00D940F9">
              <w:rPr>
                <w:rFonts w:cstheme="minorHAnsi"/>
                <w:sz w:val="20"/>
                <w:szCs w:val="20"/>
              </w:rPr>
              <w:t xml:space="preserve"> that X has the </w:t>
            </w:r>
            <w:r w:rsidRPr="00D940F9">
              <w:rPr>
                <w:rFonts w:cstheme="minorHAnsi"/>
                <w:b/>
                <w:sz w:val="20"/>
                <w:szCs w:val="20"/>
              </w:rPr>
              <w:t>same</w:t>
            </w:r>
            <w:r w:rsidRPr="00D940F9">
              <w:rPr>
                <w:rFonts w:cstheme="minorHAnsi"/>
                <w:sz w:val="20"/>
                <w:szCs w:val="20"/>
              </w:rPr>
              <w:t xml:space="preserve"> </w:t>
            </w:r>
            <w:r w:rsidRPr="00D940F9">
              <w:rPr>
                <w:rFonts w:cstheme="minorHAnsi"/>
                <w:b/>
                <w:sz w:val="20"/>
                <w:szCs w:val="20"/>
              </w:rPr>
              <w:t>qualities</w:t>
            </w:r>
            <w:r w:rsidRPr="00D940F9">
              <w:rPr>
                <w:rFonts w:cstheme="minorHAnsi"/>
                <w:sz w:val="20"/>
                <w:szCs w:val="20"/>
              </w:rPr>
              <w:t xml:space="preserve"> as YZ; </w:t>
            </w:r>
            <w:r w:rsidRPr="00234F1C">
              <w:rPr>
                <w:rFonts w:ascii="Arial Black" w:hAnsi="Arial Black" w:cstheme="minorHAnsi"/>
                <w:sz w:val="20"/>
                <w:szCs w:val="20"/>
                <w:shd w:val="clear" w:color="auto" w:fill="F79646" w:themeFill="accent6"/>
              </w:rPr>
              <w:t>amplify</w:t>
            </w:r>
            <w:r w:rsidRPr="00D940F9">
              <w:rPr>
                <w:rFonts w:cstheme="minorHAnsi"/>
                <w:sz w:val="20"/>
                <w:szCs w:val="20"/>
              </w:rPr>
              <w:t xml:space="preserve"> its extremes</w:t>
            </w:r>
          </w:p>
        </w:tc>
      </w:tr>
      <w:tr w:rsidR="00B30090" w:rsidRPr="008D2516" w:rsidTr="00AD6140"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91ED8" w:rsidRDefault="00B30090" w:rsidP="00B30090">
            <w:pPr>
              <w:tabs>
                <w:tab w:val="left" w:pos="360"/>
              </w:tabs>
              <w:spacing w:line="240" w:lineRule="exact"/>
              <w:ind w:left="360" w:hanging="332"/>
              <w:rPr>
                <w:b/>
                <w:sz w:val="20"/>
                <w:szCs w:val="29"/>
              </w:rPr>
            </w:pPr>
            <w:r>
              <w:rPr>
                <w:b/>
                <w:sz w:val="20"/>
                <w:szCs w:val="29"/>
              </w:rPr>
              <w:t xml:space="preserve">13. </w:t>
            </w:r>
            <w:r w:rsidRPr="00891ED8">
              <w:rPr>
                <w:b/>
                <w:sz w:val="20"/>
                <w:szCs w:val="29"/>
              </w:rPr>
              <w:t xml:space="preserve">Parallelism     </w:t>
            </w:r>
            <w:r w:rsidRPr="00891ED8">
              <w:rPr>
                <w:sz w:val="16"/>
                <w:szCs w:val="29"/>
              </w:rPr>
              <w:t>(syntax pattern)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B30090" w:rsidRPr="008D2516" w:rsidRDefault="00B30090" w:rsidP="00B30090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30"/>
              </w:rPr>
            </w:pPr>
            <w:r>
              <w:rPr>
                <w:sz w:val="20"/>
                <w:szCs w:val="30"/>
                <w:u w:val="single"/>
              </w:rPr>
              <w:t xml:space="preserve">= </w:t>
            </w:r>
            <w:r w:rsidRPr="00234F1C">
              <w:rPr>
                <w:rFonts w:ascii="Arial Black" w:hAnsi="Arial Black"/>
                <w:sz w:val="20"/>
                <w:szCs w:val="30"/>
                <w:u w:val="single"/>
                <w:shd w:val="clear" w:color="auto" w:fill="F79646" w:themeFill="accent6"/>
              </w:rPr>
              <w:t>reveals</w:t>
            </w:r>
            <w:r>
              <w:rPr>
                <w:sz w:val="20"/>
                <w:szCs w:val="30"/>
                <w:u w:val="single"/>
              </w:rPr>
              <w:t xml:space="preserve"> the author’s thoughtful organization, logic, and knowledge of a topic</w:t>
            </w:r>
          </w:p>
        </w:tc>
      </w:tr>
      <w:tr w:rsidR="00B30090" w:rsidRPr="008D2516" w:rsidTr="00AD6140"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91ED8" w:rsidRDefault="00B30090" w:rsidP="00B30090">
            <w:pPr>
              <w:tabs>
                <w:tab w:val="left" w:pos="360"/>
              </w:tabs>
              <w:spacing w:line="240" w:lineRule="exact"/>
              <w:ind w:left="360" w:hanging="332"/>
              <w:rPr>
                <w:b/>
                <w:sz w:val="20"/>
                <w:szCs w:val="29"/>
              </w:rPr>
            </w:pPr>
            <w:r>
              <w:rPr>
                <w:b/>
                <w:sz w:val="20"/>
                <w:szCs w:val="29"/>
              </w:rPr>
              <w:t>14.</w:t>
            </w:r>
            <w:r w:rsidRPr="00891ED8">
              <w:rPr>
                <w:b/>
                <w:sz w:val="20"/>
                <w:szCs w:val="29"/>
              </w:rPr>
              <w:t xml:space="preserve">Polysyndeton    </w:t>
            </w:r>
            <w:r w:rsidRPr="00891ED8">
              <w:rPr>
                <w:sz w:val="18"/>
                <w:szCs w:val="29"/>
              </w:rPr>
              <w:t>and and and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B30090" w:rsidRPr="008D2516" w:rsidRDefault="00B30090" w:rsidP="00B30090">
            <w:pPr>
              <w:spacing w:line="240" w:lineRule="exact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 xml:space="preserve">= </w:t>
            </w:r>
            <w:r w:rsidRPr="00234F1C">
              <w:rPr>
                <w:rFonts w:ascii="Arial Black" w:hAnsi="Arial Black"/>
                <w:sz w:val="20"/>
                <w:szCs w:val="30"/>
                <w:shd w:val="clear" w:color="auto" w:fill="F79646" w:themeFill="accent6"/>
              </w:rPr>
              <w:t>amplifies</w:t>
            </w:r>
            <w:r>
              <w:rPr>
                <w:sz w:val="20"/>
                <w:szCs w:val="30"/>
              </w:rPr>
              <w:t xml:space="preserve"> the topic, </w:t>
            </w:r>
            <w:r w:rsidRPr="00320E69">
              <w:rPr>
                <w:rFonts w:ascii="Arial Black" w:hAnsi="Arial Black"/>
                <w:sz w:val="20"/>
                <w:szCs w:val="30"/>
                <w:shd w:val="clear" w:color="auto" w:fill="F79646" w:themeFill="accent6"/>
              </w:rPr>
              <w:t>creates</w:t>
            </w:r>
            <w:r>
              <w:rPr>
                <w:sz w:val="20"/>
                <w:szCs w:val="30"/>
              </w:rPr>
              <w:t xml:space="preserve"> rhythm, and </w:t>
            </w:r>
            <w:r w:rsidRPr="00320E69">
              <w:rPr>
                <w:rFonts w:ascii="Arial Black" w:hAnsi="Arial Black"/>
                <w:sz w:val="20"/>
                <w:szCs w:val="30"/>
                <w:shd w:val="clear" w:color="auto" w:fill="F79646" w:themeFill="accent6"/>
              </w:rPr>
              <w:t>exaggerates</w:t>
            </w:r>
            <w:r>
              <w:rPr>
                <w:sz w:val="20"/>
                <w:szCs w:val="30"/>
              </w:rPr>
              <w:t xml:space="preserve"> for memorability</w:t>
            </w:r>
          </w:p>
        </w:tc>
      </w:tr>
      <w:tr w:rsidR="00B30090" w:rsidRPr="008D2516" w:rsidTr="00AD6140"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91ED8" w:rsidRDefault="00B30090" w:rsidP="00B30090">
            <w:pPr>
              <w:tabs>
                <w:tab w:val="left" w:pos="360"/>
              </w:tabs>
              <w:spacing w:line="240" w:lineRule="exact"/>
              <w:ind w:left="360" w:hanging="332"/>
              <w:rPr>
                <w:b/>
                <w:i/>
                <w:sz w:val="20"/>
                <w:szCs w:val="29"/>
              </w:rPr>
            </w:pPr>
            <w:r>
              <w:rPr>
                <w:b/>
                <w:i/>
                <w:sz w:val="20"/>
                <w:szCs w:val="29"/>
              </w:rPr>
              <w:t xml:space="preserve">15. </w:t>
            </w:r>
            <w:r w:rsidRPr="00891ED8">
              <w:rPr>
                <w:b/>
                <w:i/>
                <w:sz w:val="20"/>
                <w:szCs w:val="29"/>
              </w:rPr>
              <w:t xml:space="preserve">Procatalepsis  </w:t>
            </w:r>
            <w:r w:rsidRPr="00891ED8">
              <w:rPr>
                <w:i/>
                <w:sz w:val="18"/>
                <w:szCs w:val="29"/>
              </w:rPr>
              <w:t>(anticipate ?)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B30090" w:rsidRPr="008D2516" w:rsidRDefault="00B30090" w:rsidP="00B30090">
            <w:pPr>
              <w:spacing w:line="240" w:lineRule="exact"/>
              <w:rPr>
                <w:rFonts w:eastAsia="Times New Roman" w:cs="Times New Roman"/>
                <w:sz w:val="20"/>
                <w:szCs w:val="30"/>
              </w:rPr>
            </w:pPr>
            <w:r>
              <w:rPr>
                <w:rFonts w:eastAsia="Times New Roman" w:cs="Times New Roman"/>
                <w:sz w:val="20"/>
                <w:szCs w:val="30"/>
              </w:rPr>
              <w:t xml:space="preserve">= </w:t>
            </w:r>
            <w:r w:rsidRPr="00320E69">
              <w:rPr>
                <w:rFonts w:ascii="Arial Black" w:eastAsia="Times New Roman" w:hAnsi="Arial Black" w:cs="Times New Roman"/>
                <w:sz w:val="20"/>
                <w:szCs w:val="30"/>
                <w:shd w:val="clear" w:color="auto" w:fill="F79646" w:themeFill="accent6"/>
              </w:rPr>
              <w:t>strengthens</w:t>
            </w:r>
            <w:r>
              <w:rPr>
                <w:rFonts w:eastAsia="Times New Roman" w:cs="Times New Roman"/>
                <w:sz w:val="20"/>
                <w:szCs w:val="30"/>
              </w:rPr>
              <w:t xml:space="preserve"> the argument; </w:t>
            </w:r>
            <w:r w:rsidRPr="00320E69">
              <w:rPr>
                <w:rFonts w:ascii="Arial Black" w:eastAsia="Times New Roman" w:hAnsi="Arial Black" w:cs="Times New Roman"/>
                <w:sz w:val="20"/>
                <w:szCs w:val="30"/>
                <w:shd w:val="clear" w:color="auto" w:fill="F79646" w:themeFill="accent6"/>
              </w:rPr>
              <w:t>communicates</w:t>
            </w:r>
            <w:r>
              <w:rPr>
                <w:rFonts w:eastAsia="Times New Roman" w:cs="Times New Roman"/>
                <w:sz w:val="20"/>
                <w:szCs w:val="30"/>
              </w:rPr>
              <w:t xml:space="preserve"> arguer is well-informed - </w:t>
            </w:r>
            <w:r w:rsidRPr="00320E69">
              <w:rPr>
                <w:rFonts w:ascii="Arial Black" w:eastAsia="Times New Roman" w:hAnsi="Arial Black" w:cs="Times New Roman"/>
                <w:sz w:val="20"/>
                <w:szCs w:val="30"/>
                <w:shd w:val="clear" w:color="auto" w:fill="F79646" w:themeFill="accent6"/>
              </w:rPr>
              <w:t>disarms</w:t>
            </w:r>
            <w:r>
              <w:rPr>
                <w:rFonts w:eastAsia="Times New Roman" w:cs="Times New Roman"/>
                <w:sz w:val="20"/>
                <w:szCs w:val="30"/>
              </w:rPr>
              <w:t xml:space="preserve"> opponent</w:t>
            </w:r>
          </w:p>
        </w:tc>
      </w:tr>
      <w:tr w:rsidR="00B30090" w:rsidRPr="008D2516" w:rsidTr="00AD6140"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91ED8" w:rsidRDefault="00B30090" w:rsidP="00B30090">
            <w:pPr>
              <w:tabs>
                <w:tab w:val="left" w:pos="360"/>
              </w:tabs>
              <w:spacing w:line="240" w:lineRule="exact"/>
              <w:ind w:left="360" w:hanging="332"/>
              <w:rPr>
                <w:b/>
                <w:i/>
                <w:sz w:val="20"/>
                <w:szCs w:val="29"/>
              </w:rPr>
            </w:pPr>
            <w:r>
              <w:rPr>
                <w:b/>
                <w:i/>
                <w:sz w:val="20"/>
                <w:szCs w:val="29"/>
              </w:rPr>
              <w:t xml:space="preserve">16. </w:t>
            </w:r>
            <w:r w:rsidRPr="00891ED8">
              <w:rPr>
                <w:b/>
                <w:i/>
                <w:sz w:val="20"/>
                <w:szCs w:val="29"/>
              </w:rPr>
              <w:t xml:space="preserve">Rhetorical ?        </w:t>
            </w:r>
            <w:r w:rsidRPr="00891ED8">
              <w:rPr>
                <w:i/>
                <w:sz w:val="18"/>
                <w:szCs w:val="29"/>
              </w:rPr>
              <w:t>Ask ?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B30090" w:rsidRPr="008D2516" w:rsidRDefault="00B30090" w:rsidP="00B30090">
            <w:pPr>
              <w:spacing w:line="240" w:lineRule="exact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 xml:space="preserve">= </w:t>
            </w:r>
            <w:r w:rsidRPr="00234F1C">
              <w:rPr>
                <w:rFonts w:ascii="Arial Black" w:hAnsi="Arial Black"/>
                <w:sz w:val="20"/>
                <w:szCs w:val="30"/>
                <w:shd w:val="clear" w:color="auto" w:fill="F79646" w:themeFill="accent6"/>
              </w:rPr>
              <w:t>suggests</w:t>
            </w:r>
            <w:r>
              <w:rPr>
                <w:sz w:val="20"/>
                <w:szCs w:val="30"/>
              </w:rPr>
              <w:t xml:space="preserve"> the author is moral/logical – </w:t>
            </w:r>
            <w:r w:rsidRPr="00320E69">
              <w:rPr>
                <w:rFonts w:ascii="Arial Black" w:hAnsi="Arial Black"/>
                <w:sz w:val="20"/>
                <w:szCs w:val="30"/>
                <w:shd w:val="clear" w:color="auto" w:fill="F79646" w:themeFill="accent6"/>
              </w:rPr>
              <w:t>challenges</w:t>
            </w:r>
            <w:r>
              <w:rPr>
                <w:sz w:val="20"/>
                <w:szCs w:val="30"/>
              </w:rPr>
              <w:t xml:space="preserve"> the audience to take action</w:t>
            </w:r>
          </w:p>
        </w:tc>
      </w:tr>
      <w:tr w:rsidR="00B30090" w:rsidRPr="008D2516" w:rsidTr="00AD6140">
        <w:trPr>
          <w:trHeight w:val="192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91ED8" w:rsidRDefault="00B30090" w:rsidP="00B30090">
            <w:pPr>
              <w:tabs>
                <w:tab w:val="left" w:pos="360"/>
              </w:tabs>
              <w:spacing w:line="240" w:lineRule="exact"/>
              <w:ind w:left="360" w:hanging="332"/>
              <w:rPr>
                <w:b/>
                <w:sz w:val="20"/>
                <w:szCs w:val="29"/>
              </w:rPr>
            </w:pPr>
            <w:r>
              <w:rPr>
                <w:b/>
                <w:sz w:val="20"/>
                <w:szCs w:val="29"/>
              </w:rPr>
              <w:t xml:space="preserve">17. </w:t>
            </w:r>
            <w:r w:rsidRPr="00891ED8">
              <w:rPr>
                <w:b/>
                <w:sz w:val="20"/>
                <w:szCs w:val="29"/>
              </w:rPr>
              <w:t xml:space="preserve">Redundancy 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B30090" w:rsidRPr="008D2516" w:rsidRDefault="00B30090" w:rsidP="00B30090">
            <w:pPr>
              <w:spacing w:line="240" w:lineRule="exact"/>
              <w:rPr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 xml:space="preserve">= </w:t>
            </w:r>
            <w:r w:rsidRPr="00320E69">
              <w:rPr>
                <w:rFonts w:ascii="Arial Black" w:hAnsi="Arial Black"/>
                <w:b/>
                <w:sz w:val="20"/>
                <w:szCs w:val="30"/>
                <w:shd w:val="clear" w:color="auto" w:fill="F79646" w:themeFill="accent6"/>
              </w:rPr>
              <w:t>overstresses</w:t>
            </w:r>
            <w:r>
              <w:rPr>
                <w:rFonts w:ascii="Arial Black" w:hAnsi="Arial Black"/>
                <w:b/>
                <w:sz w:val="20"/>
                <w:szCs w:val="30"/>
              </w:rPr>
              <w:t>/</w:t>
            </w:r>
            <w:r w:rsidRPr="00320E69">
              <w:rPr>
                <w:rFonts w:ascii="Arial Black" w:hAnsi="Arial Black"/>
                <w:b/>
                <w:sz w:val="20"/>
                <w:szCs w:val="30"/>
                <w:shd w:val="clear" w:color="auto" w:fill="F79646" w:themeFill="accent6"/>
              </w:rPr>
              <w:t>underscores</w:t>
            </w:r>
            <w:r>
              <w:rPr>
                <w:b/>
                <w:sz w:val="20"/>
                <w:szCs w:val="30"/>
              </w:rPr>
              <w:t xml:space="preserve"> </w:t>
            </w:r>
            <w:r w:rsidRPr="00A7419E">
              <w:rPr>
                <w:sz w:val="20"/>
                <w:szCs w:val="30"/>
              </w:rPr>
              <w:t>qualities -either good or bad</w:t>
            </w:r>
            <w:r>
              <w:rPr>
                <w:b/>
                <w:sz w:val="20"/>
                <w:szCs w:val="30"/>
              </w:rPr>
              <w:t xml:space="preserve">  </w:t>
            </w:r>
            <w:r>
              <w:rPr>
                <w:b/>
                <w:sz w:val="18"/>
                <w:szCs w:val="29"/>
              </w:rPr>
              <w:t>(</w:t>
            </w:r>
            <w:r w:rsidRPr="00D9763D">
              <w:rPr>
                <w:b/>
                <w:sz w:val="18"/>
                <w:szCs w:val="29"/>
              </w:rPr>
              <w:t>pleaonasm, scesis onomaton</w:t>
            </w:r>
            <w:r>
              <w:rPr>
                <w:b/>
                <w:sz w:val="18"/>
                <w:szCs w:val="29"/>
              </w:rPr>
              <w:t>)</w:t>
            </w:r>
          </w:p>
        </w:tc>
      </w:tr>
      <w:tr w:rsidR="00B30090" w:rsidRPr="008D2516" w:rsidTr="00AD6140"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91ED8" w:rsidRDefault="00B30090" w:rsidP="00B30090">
            <w:pPr>
              <w:tabs>
                <w:tab w:val="left" w:pos="360"/>
              </w:tabs>
              <w:spacing w:line="240" w:lineRule="exact"/>
              <w:ind w:left="360" w:hanging="332"/>
              <w:rPr>
                <w:b/>
                <w:sz w:val="20"/>
                <w:szCs w:val="29"/>
              </w:rPr>
            </w:pPr>
            <w:r>
              <w:rPr>
                <w:b/>
                <w:sz w:val="20"/>
                <w:szCs w:val="29"/>
              </w:rPr>
              <w:t xml:space="preserve">18. </w:t>
            </w:r>
            <w:r w:rsidRPr="00891ED8">
              <w:rPr>
                <w:b/>
                <w:sz w:val="20"/>
                <w:szCs w:val="29"/>
              </w:rPr>
              <w:t>Zeugma</w:t>
            </w:r>
            <w:r w:rsidRPr="00891ED8">
              <w:rPr>
                <w:b/>
                <w:noProof/>
                <w:sz w:val="20"/>
                <w:szCs w:val="29"/>
              </w:rPr>
              <w:t xml:space="preserve"> 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B30090" w:rsidRPr="008D2516" w:rsidRDefault="00B30090" w:rsidP="00B30090">
            <w:pPr>
              <w:spacing w:line="240" w:lineRule="exact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 xml:space="preserve">= </w:t>
            </w:r>
            <w:r w:rsidRPr="00234F1C">
              <w:rPr>
                <w:rFonts w:ascii="Arial Black" w:hAnsi="Arial Black"/>
                <w:sz w:val="20"/>
                <w:szCs w:val="30"/>
                <w:shd w:val="clear" w:color="auto" w:fill="F79646" w:themeFill="accent6"/>
              </w:rPr>
              <w:t>adds</w:t>
            </w:r>
            <w:r>
              <w:rPr>
                <w:sz w:val="20"/>
                <w:szCs w:val="30"/>
              </w:rPr>
              <w:t xml:space="preserve"> humor and entertaining wordplay</w:t>
            </w:r>
            <w:r w:rsidRPr="008D2516">
              <w:rPr>
                <w:sz w:val="20"/>
                <w:szCs w:val="30"/>
              </w:rPr>
              <w:t xml:space="preserve"> </w:t>
            </w:r>
          </w:p>
        </w:tc>
      </w:tr>
      <w:tr w:rsidR="00B30090" w:rsidRPr="008D2516" w:rsidTr="00AD6140"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91ED8" w:rsidRDefault="00B30090" w:rsidP="00B30090">
            <w:pPr>
              <w:tabs>
                <w:tab w:val="left" w:pos="360"/>
              </w:tabs>
              <w:spacing w:line="240" w:lineRule="exact"/>
              <w:ind w:left="360" w:hanging="332"/>
              <w:rPr>
                <w:b/>
                <w:sz w:val="20"/>
                <w:szCs w:val="29"/>
              </w:rPr>
            </w:pPr>
            <w:r>
              <w:rPr>
                <w:b/>
                <w:sz w:val="20"/>
                <w:szCs w:val="29"/>
              </w:rPr>
              <w:t xml:space="preserve">19. </w:t>
            </w:r>
            <w:r w:rsidRPr="00891ED8">
              <w:rPr>
                <w:b/>
                <w:sz w:val="20"/>
                <w:szCs w:val="29"/>
              </w:rPr>
              <w:t>SHORT SENT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B30090" w:rsidRPr="008D2516" w:rsidRDefault="00B30090" w:rsidP="00B30090">
            <w:pPr>
              <w:spacing w:line="240" w:lineRule="exact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 xml:space="preserve">= </w:t>
            </w:r>
            <w:r w:rsidRPr="00320E69">
              <w:rPr>
                <w:rFonts w:ascii="Arial Black" w:hAnsi="Arial Black"/>
                <w:sz w:val="20"/>
                <w:szCs w:val="30"/>
                <w:shd w:val="clear" w:color="auto" w:fill="F79646" w:themeFill="accent6"/>
              </w:rPr>
              <w:t>summarizes/simplifies</w:t>
            </w:r>
            <w:r>
              <w:rPr>
                <w:sz w:val="20"/>
                <w:szCs w:val="30"/>
              </w:rPr>
              <w:t xml:space="preserve"> a complex topic with a </w:t>
            </w:r>
            <w:r w:rsidRPr="00320E69">
              <w:rPr>
                <w:rFonts w:ascii="Arial Black" w:hAnsi="Arial Black"/>
                <w:sz w:val="20"/>
                <w:szCs w:val="30"/>
                <w:shd w:val="clear" w:color="auto" w:fill="F79646" w:themeFill="accent6"/>
              </w:rPr>
              <w:t>bold</w:t>
            </w:r>
            <w:r w:rsidRPr="00726658">
              <w:rPr>
                <w:rFonts w:ascii="Arial Black" w:hAnsi="Arial Black"/>
                <w:sz w:val="20"/>
                <w:szCs w:val="30"/>
              </w:rPr>
              <w:t xml:space="preserve">, </w:t>
            </w:r>
            <w:r w:rsidRPr="003F7DF1">
              <w:rPr>
                <w:rFonts w:cstheme="minorHAnsi"/>
                <w:sz w:val="20"/>
                <w:szCs w:val="30"/>
              </w:rPr>
              <w:t xml:space="preserve">matter-of-fact tone; </w:t>
            </w:r>
            <w:r w:rsidRPr="00320E69">
              <w:rPr>
                <w:rFonts w:ascii="Arial Black" w:hAnsi="Arial Black"/>
                <w:sz w:val="20"/>
                <w:szCs w:val="30"/>
                <w:shd w:val="clear" w:color="auto" w:fill="F79646" w:themeFill="accent6"/>
              </w:rPr>
              <w:t>creates</w:t>
            </w:r>
            <w:r>
              <w:rPr>
                <w:sz w:val="20"/>
                <w:szCs w:val="30"/>
              </w:rPr>
              <w:t xml:space="preserve"> urgency, memorability; </w:t>
            </w:r>
            <w:r w:rsidRPr="00F732B6">
              <w:rPr>
                <w:i/>
                <w:sz w:val="20"/>
                <w:szCs w:val="30"/>
              </w:rPr>
              <w:t>could be lacking evidence</w:t>
            </w:r>
          </w:p>
        </w:tc>
      </w:tr>
      <w:tr w:rsidR="00B30090" w:rsidRPr="008D2516" w:rsidTr="00AD6140"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91ED8" w:rsidRDefault="00B30090" w:rsidP="00B30090">
            <w:pPr>
              <w:tabs>
                <w:tab w:val="left" w:pos="360"/>
              </w:tabs>
              <w:spacing w:line="240" w:lineRule="exact"/>
              <w:ind w:left="360" w:hanging="332"/>
              <w:rPr>
                <w:b/>
                <w:sz w:val="20"/>
                <w:szCs w:val="29"/>
              </w:rPr>
            </w:pPr>
            <w:r>
              <w:rPr>
                <w:b/>
                <w:sz w:val="20"/>
                <w:szCs w:val="29"/>
              </w:rPr>
              <w:t xml:space="preserve">20. </w:t>
            </w:r>
            <w:r w:rsidRPr="00891ED8">
              <w:rPr>
                <w:b/>
                <w:sz w:val="20"/>
                <w:szCs w:val="29"/>
              </w:rPr>
              <w:t>LONG SENT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B30090" w:rsidRPr="008D2516" w:rsidRDefault="00B30090" w:rsidP="00B30090">
            <w:pPr>
              <w:spacing w:line="240" w:lineRule="exact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 xml:space="preserve">= </w:t>
            </w:r>
            <w:r w:rsidRPr="00234F1C">
              <w:rPr>
                <w:rFonts w:ascii="Arial Black" w:hAnsi="Arial Black"/>
                <w:sz w:val="20"/>
                <w:szCs w:val="30"/>
                <w:shd w:val="clear" w:color="auto" w:fill="F79646" w:themeFill="accent6"/>
              </w:rPr>
              <w:t>elaborates</w:t>
            </w:r>
            <w:r w:rsidRPr="00234F1C">
              <w:rPr>
                <w:sz w:val="20"/>
                <w:szCs w:val="30"/>
                <w:shd w:val="clear" w:color="auto" w:fill="F79646" w:themeFill="accent6"/>
              </w:rPr>
              <w:t>/</w:t>
            </w:r>
            <w:r w:rsidRPr="00234F1C">
              <w:rPr>
                <w:rFonts w:ascii="Arial Black" w:hAnsi="Arial Black"/>
                <w:sz w:val="20"/>
                <w:szCs w:val="30"/>
                <w:shd w:val="clear" w:color="auto" w:fill="F79646" w:themeFill="accent6"/>
              </w:rPr>
              <w:t>takes time</w:t>
            </w:r>
            <w:r w:rsidRPr="00B84512">
              <w:rPr>
                <w:rFonts w:ascii="Arial Black" w:hAnsi="Arial Black"/>
                <w:sz w:val="20"/>
                <w:szCs w:val="30"/>
              </w:rPr>
              <w:t xml:space="preserve"> explaining</w:t>
            </w:r>
            <w:r>
              <w:rPr>
                <w:sz w:val="20"/>
                <w:szCs w:val="30"/>
              </w:rPr>
              <w:t xml:space="preserve"> (instructive) with various details= = audience feels taught; </w:t>
            </w:r>
            <w:r w:rsidRPr="00F732B6">
              <w:rPr>
                <w:i/>
                <w:sz w:val="20"/>
                <w:szCs w:val="30"/>
              </w:rPr>
              <w:t>could be rambling</w:t>
            </w:r>
            <w:r>
              <w:rPr>
                <w:i/>
                <w:sz w:val="20"/>
                <w:szCs w:val="30"/>
              </w:rPr>
              <w:t xml:space="preserve"> to sound smart</w:t>
            </w:r>
          </w:p>
        </w:tc>
      </w:tr>
      <w:tr w:rsidR="00A37A28" w:rsidRPr="008D2516" w:rsidTr="00AD6140">
        <w:trPr>
          <w:trHeight w:val="278"/>
        </w:trPr>
        <w:tc>
          <w:tcPr>
            <w:tcW w:w="11070" w:type="dxa"/>
            <w:gridSpan w:val="2"/>
            <w:shd w:val="clear" w:color="auto" w:fill="FFCCFF"/>
            <w:noWrap/>
            <w:tcMar>
              <w:left w:w="58" w:type="dxa"/>
              <w:right w:w="0" w:type="dxa"/>
            </w:tcMar>
          </w:tcPr>
          <w:p w:rsidR="00A37A28" w:rsidRPr="00E32A0D" w:rsidRDefault="00A37A28" w:rsidP="00E32A0D">
            <w:pPr>
              <w:jc w:val="center"/>
              <w:rPr>
                <w:sz w:val="28"/>
                <w:szCs w:val="29"/>
              </w:rPr>
            </w:pPr>
            <w:r w:rsidRPr="00E32A0D">
              <w:rPr>
                <w:rFonts w:ascii="Arial Black" w:hAnsi="Arial Black"/>
                <w:sz w:val="28"/>
                <w:szCs w:val="29"/>
              </w:rPr>
              <w:t>3. Figurative Language</w:t>
            </w:r>
          </w:p>
        </w:tc>
      </w:tr>
      <w:tr w:rsidR="00B30090" w:rsidRPr="008D2516" w:rsidTr="00AD6140">
        <w:trPr>
          <w:trHeight w:val="278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91ED8" w:rsidRDefault="00B30090" w:rsidP="00B30090">
            <w:pPr>
              <w:tabs>
                <w:tab w:val="left" w:pos="360"/>
              </w:tabs>
              <w:spacing w:line="240" w:lineRule="exact"/>
              <w:ind w:left="360" w:hanging="332"/>
              <w:rPr>
                <w:b/>
                <w:sz w:val="20"/>
                <w:szCs w:val="29"/>
              </w:rPr>
            </w:pPr>
            <w:r>
              <w:rPr>
                <w:b/>
                <w:sz w:val="20"/>
                <w:szCs w:val="29"/>
              </w:rPr>
              <w:t xml:space="preserve">1. </w:t>
            </w:r>
            <w:r w:rsidRPr="00891ED8">
              <w:rPr>
                <w:b/>
                <w:sz w:val="20"/>
                <w:szCs w:val="29"/>
              </w:rPr>
              <w:t xml:space="preserve">Allusion      </w:t>
            </w:r>
            <w:r w:rsidRPr="00891ED8">
              <w:rPr>
                <w:b/>
                <w:sz w:val="18"/>
                <w:szCs w:val="29"/>
              </w:rPr>
              <w:t xml:space="preserve">- </w:t>
            </w:r>
            <w:r w:rsidRPr="00891ED8">
              <w:rPr>
                <w:sz w:val="18"/>
                <w:szCs w:val="29"/>
              </w:rPr>
              <w:t>reference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B30090" w:rsidRPr="008D2516" w:rsidRDefault="00B30090" w:rsidP="00B30090">
            <w:pPr>
              <w:spacing w:line="240" w:lineRule="exact"/>
              <w:rPr>
                <w:sz w:val="20"/>
                <w:szCs w:val="32"/>
              </w:rPr>
            </w:pPr>
            <w:r w:rsidRPr="00F732B6">
              <w:rPr>
                <w:rFonts w:cstheme="minorHAnsi"/>
                <w:sz w:val="20"/>
                <w:szCs w:val="32"/>
              </w:rPr>
              <w:t>=</w:t>
            </w:r>
            <w:r w:rsidRPr="00320E69">
              <w:rPr>
                <w:rFonts w:ascii="Arial Black" w:hAnsi="Arial Black"/>
                <w:sz w:val="20"/>
                <w:szCs w:val="32"/>
                <w:shd w:val="clear" w:color="auto" w:fill="F79646" w:themeFill="accent6"/>
              </w:rPr>
              <w:t>Evokes</w:t>
            </w:r>
            <w:r>
              <w:rPr>
                <w:sz w:val="20"/>
                <w:szCs w:val="32"/>
              </w:rPr>
              <w:t xml:space="preserve"> the audience’s memory of an important event; </w:t>
            </w:r>
            <w:r w:rsidRPr="00320E69">
              <w:rPr>
                <w:rFonts w:ascii="Arial Black" w:hAnsi="Arial Black"/>
                <w:sz w:val="20"/>
                <w:szCs w:val="32"/>
                <w:shd w:val="clear" w:color="auto" w:fill="F79646" w:themeFill="accent6"/>
              </w:rPr>
              <w:t>equates</w:t>
            </w:r>
            <w:r>
              <w:rPr>
                <w:sz w:val="20"/>
                <w:szCs w:val="32"/>
              </w:rPr>
              <w:t xml:space="preserve"> it with current topic</w:t>
            </w:r>
          </w:p>
        </w:tc>
      </w:tr>
      <w:tr w:rsidR="00B30090" w:rsidRPr="008D2516" w:rsidTr="00AD6140">
        <w:trPr>
          <w:trHeight w:val="278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91ED8" w:rsidRDefault="00B30090" w:rsidP="00B30090">
            <w:pPr>
              <w:tabs>
                <w:tab w:val="left" w:pos="360"/>
              </w:tabs>
              <w:spacing w:line="240" w:lineRule="exact"/>
              <w:ind w:left="360" w:hanging="332"/>
              <w:rPr>
                <w:b/>
                <w:sz w:val="20"/>
                <w:szCs w:val="29"/>
              </w:rPr>
            </w:pPr>
            <w:r>
              <w:rPr>
                <w:b/>
                <w:sz w:val="20"/>
                <w:szCs w:val="29"/>
              </w:rPr>
              <w:t xml:space="preserve">2. </w:t>
            </w:r>
            <w:r w:rsidRPr="00891ED8">
              <w:rPr>
                <w:b/>
                <w:sz w:val="20"/>
                <w:szCs w:val="29"/>
              </w:rPr>
              <w:t xml:space="preserve">Ambiguity    </w:t>
            </w:r>
            <w:r w:rsidRPr="00891ED8">
              <w:rPr>
                <w:sz w:val="18"/>
                <w:szCs w:val="29"/>
              </w:rPr>
              <w:t>-subtle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B30090" w:rsidRPr="008D2516" w:rsidRDefault="00B30090" w:rsidP="00B30090">
            <w:pPr>
              <w:spacing w:line="240" w:lineRule="exac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= </w:t>
            </w:r>
            <w:r w:rsidRPr="00320E69">
              <w:rPr>
                <w:rFonts w:ascii="Arial Black" w:hAnsi="Arial Black"/>
                <w:sz w:val="20"/>
                <w:szCs w:val="32"/>
                <w:shd w:val="clear" w:color="auto" w:fill="F79646" w:themeFill="accent6"/>
              </w:rPr>
              <w:t>hints</w:t>
            </w:r>
            <w:r>
              <w:rPr>
                <w:sz w:val="20"/>
                <w:szCs w:val="32"/>
              </w:rPr>
              <w:t xml:space="preserve"> at a solution/reason; </w:t>
            </w:r>
            <w:r w:rsidRPr="00320E69">
              <w:rPr>
                <w:rFonts w:ascii="Arial Black" w:hAnsi="Arial Black"/>
                <w:sz w:val="20"/>
                <w:szCs w:val="32"/>
                <w:shd w:val="clear" w:color="auto" w:fill="F79646" w:themeFill="accent6"/>
              </w:rPr>
              <w:t>allows</w:t>
            </w:r>
            <w:r>
              <w:rPr>
                <w:sz w:val="20"/>
                <w:szCs w:val="32"/>
              </w:rPr>
              <w:t xml:space="preserve"> the audience to infer the unknown; </w:t>
            </w:r>
            <w:r w:rsidRPr="00320E69">
              <w:rPr>
                <w:rFonts w:ascii="Arial Black" w:hAnsi="Arial Black"/>
                <w:sz w:val="20"/>
                <w:szCs w:val="32"/>
                <w:shd w:val="clear" w:color="auto" w:fill="F79646" w:themeFill="accent6"/>
              </w:rPr>
              <w:t>creates</w:t>
            </w:r>
            <w:r>
              <w:rPr>
                <w:sz w:val="20"/>
                <w:szCs w:val="32"/>
              </w:rPr>
              <w:t xml:space="preserve"> suspense</w:t>
            </w:r>
          </w:p>
        </w:tc>
      </w:tr>
      <w:tr w:rsidR="00B30090" w:rsidRPr="008D2516" w:rsidTr="00AD6140"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91ED8" w:rsidRDefault="00B30090" w:rsidP="00B30090">
            <w:pPr>
              <w:tabs>
                <w:tab w:val="left" w:pos="360"/>
              </w:tabs>
              <w:spacing w:line="240" w:lineRule="exact"/>
              <w:ind w:left="360" w:hanging="332"/>
              <w:rPr>
                <w:b/>
                <w:sz w:val="20"/>
                <w:szCs w:val="29"/>
              </w:rPr>
            </w:pPr>
            <w:r>
              <w:rPr>
                <w:b/>
                <w:sz w:val="20"/>
                <w:szCs w:val="29"/>
              </w:rPr>
              <w:t xml:space="preserve">3. </w:t>
            </w:r>
            <w:r w:rsidRPr="00891ED8">
              <w:rPr>
                <w:b/>
                <w:sz w:val="20"/>
                <w:szCs w:val="29"/>
              </w:rPr>
              <w:t xml:space="preserve">Analogy/ </w:t>
            </w:r>
          </w:p>
          <w:p w:rsidR="00B30090" w:rsidRPr="00891ED8" w:rsidRDefault="00B30090" w:rsidP="00B30090">
            <w:pPr>
              <w:tabs>
                <w:tab w:val="left" w:pos="397"/>
              </w:tabs>
              <w:spacing w:line="240" w:lineRule="exact"/>
              <w:ind w:left="360" w:hanging="332"/>
              <w:rPr>
                <w:b/>
                <w:sz w:val="20"/>
                <w:szCs w:val="29"/>
              </w:rPr>
            </w:pPr>
            <w:r>
              <w:rPr>
                <w:rFonts w:cstheme="minorHAnsi"/>
                <w:b/>
                <w:sz w:val="20"/>
                <w:szCs w:val="29"/>
              </w:rPr>
              <w:t xml:space="preserve">   </w:t>
            </w:r>
            <w:r w:rsidRPr="00891ED8">
              <w:rPr>
                <w:rFonts w:cstheme="minorHAnsi"/>
                <w:b/>
                <w:sz w:val="20"/>
                <w:szCs w:val="29"/>
              </w:rPr>
              <w:t>Anecdote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B30090" w:rsidRPr="008D2516" w:rsidRDefault="00B30090" w:rsidP="00B30090">
            <w:pPr>
              <w:spacing w:line="240" w:lineRule="exac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= </w:t>
            </w:r>
            <w:r w:rsidRPr="00320E69">
              <w:rPr>
                <w:rFonts w:ascii="Arial Black" w:hAnsi="Arial Black"/>
                <w:sz w:val="20"/>
                <w:szCs w:val="32"/>
                <w:shd w:val="clear" w:color="auto" w:fill="F79646" w:themeFill="accent6"/>
              </w:rPr>
              <w:t>illustrates</w:t>
            </w:r>
            <w:r>
              <w:rPr>
                <w:sz w:val="20"/>
                <w:szCs w:val="32"/>
              </w:rPr>
              <w:t xml:space="preserve"> a complex topic with an easy-to-understand example; </w:t>
            </w:r>
            <w:r w:rsidRPr="00320E69">
              <w:rPr>
                <w:rFonts w:ascii="Arial Black" w:hAnsi="Arial Black"/>
                <w:sz w:val="20"/>
                <w:szCs w:val="32"/>
                <w:shd w:val="clear" w:color="auto" w:fill="F79646" w:themeFill="accent6"/>
              </w:rPr>
              <w:t>shows</w:t>
            </w:r>
            <w:r>
              <w:rPr>
                <w:sz w:val="20"/>
                <w:szCs w:val="32"/>
              </w:rPr>
              <w:t xml:space="preserve"> the similarity of both (allowing new info to be seen); audience feels </w:t>
            </w:r>
            <w:r w:rsidRPr="00320E69">
              <w:rPr>
                <w:rFonts w:ascii="Arial Black" w:hAnsi="Arial Black"/>
                <w:sz w:val="20"/>
                <w:szCs w:val="32"/>
                <w:shd w:val="clear" w:color="auto" w:fill="F79646" w:themeFill="accent6"/>
              </w:rPr>
              <w:t>enlightened</w:t>
            </w:r>
            <w:r>
              <w:rPr>
                <w:sz w:val="20"/>
                <w:szCs w:val="32"/>
              </w:rPr>
              <w:t xml:space="preserve">, </w:t>
            </w:r>
            <w:r w:rsidRPr="00320E69">
              <w:rPr>
                <w:rFonts w:ascii="Arial Black" w:hAnsi="Arial Black"/>
                <w:sz w:val="20"/>
                <w:szCs w:val="32"/>
                <w:shd w:val="clear" w:color="auto" w:fill="F79646" w:themeFill="accent6"/>
              </w:rPr>
              <w:t>increases</w:t>
            </w:r>
            <w:r>
              <w:rPr>
                <w:sz w:val="20"/>
                <w:szCs w:val="32"/>
              </w:rPr>
              <w:t xml:space="preserve"> respect for the speaker </w:t>
            </w:r>
          </w:p>
        </w:tc>
      </w:tr>
      <w:tr w:rsidR="00B30090" w:rsidRPr="008D2516" w:rsidTr="00AD6140">
        <w:trPr>
          <w:trHeight w:val="192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91ED8" w:rsidRDefault="00B30090" w:rsidP="00B30090">
            <w:pPr>
              <w:tabs>
                <w:tab w:val="left" w:pos="360"/>
              </w:tabs>
              <w:spacing w:line="240" w:lineRule="exact"/>
              <w:ind w:left="360" w:hanging="332"/>
              <w:rPr>
                <w:b/>
                <w:sz w:val="20"/>
                <w:szCs w:val="29"/>
              </w:rPr>
            </w:pPr>
            <w:r>
              <w:rPr>
                <w:b/>
                <w:sz w:val="20"/>
                <w:szCs w:val="29"/>
              </w:rPr>
              <w:t xml:space="preserve">4. </w:t>
            </w:r>
            <w:r w:rsidRPr="00891ED8">
              <w:rPr>
                <w:b/>
                <w:sz w:val="20"/>
                <w:szCs w:val="29"/>
              </w:rPr>
              <w:t>Apostrophe     “__”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B30090" w:rsidRPr="008D2516" w:rsidRDefault="00B30090" w:rsidP="00B30090">
            <w:pPr>
              <w:spacing w:line="240" w:lineRule="exac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= </w:t>
            </w:r>
            <w:r w:rsidRPr="00320E69">
              <w:rPr>
                <w:rFonts w:ascii="Arial Black" w:hAnsi="Arial Black"/>
                <w:sz w:val="20"/>
                <w:szCs w:val="32"/>
                <w:shd w:val="clear" w:color="auto" w:fill="F79646" w:themeFill="accent6"/>
              </w:rPr>
              <w:t>personifies</w:t>
            </w:r>
            <w:r>
              <w:rPr>
                <w:sz w:val="20"/>
                <w:szCs w:val="32"/>
              </w:rPr>
              <w:t xml:space="preserve"> the object being spoken to, </w:t>
            </w:r>
            <w:r w:rsidRPr="00320E69">
              <w:rPr>
                <w:rFonts w:ascii="Arial Black" w:hAnsi="Arial Black"/>
                <w:sz w:val="20"/>
                <w:szCs w:val="32"/>
                <w:shd w:val="clear" w:color="auto" w:fill="F79646" w:themeFill="accent6"/>
              </w:rPr>
              <w:t>enhances</w:t>
            </w:r>
            <w:r>
              <w:rPr>
                <w:sz w:val="20"/>
                <w:szCs w:val="32"/>
              </w:rPr>
              <w:t xml:space="preserve"> the topic</w:t>
            </w:r>
          </w:p>
        </w:tc>
      </w:tr>
      <w:tr w:rsidR="00B30090" w:rsidRPr="008D2516" w:rsidTr="00AD6140">
        <w:trPr>
          <w:trHeight w:val="192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91ED8" w:rsidRDefault="00B30090" w:rsidP="00B30090">
            <w:pPr>
              <w:tabs>
                <w:tab w:val="left" w:pos="360"/>
              </w:tabs>
              <w:spacing w:line="240" w:lineRule="exact"/>
              <w:ind w:left="360" w:hanging="332"/>
              <w:rPr>
                <w:b/>
                <w:noProof/>
                <w:sz w:val="20"/>
                <w:szCs w:val="29"/>
              </w:rPr>
            </w:pPr>
            <w:r>
              <w:rPr>
                <w:b/>
                <w:noProof/>
                <w:sz w:val="20"/>
                <w:szCs w:val="29"/>
              </w:rPr>
              <w:t xml:space="preserve">5. </w:t>
            </w:r>
            <w:r w:rsidRPr="00891ED8">
              <w:rPr>
                <w:b/>
                <w:noProof/>
                <w:sz w:val="20"/>
                <w:szCs w:val="29"/>
              </w:rPr>
              <w:t xml:space="preserve">Epithet    </w:t>
            </w:r>
            <w:r w:rsidRPr="00891ED8">
              <w:rPr>
                <w:b/>
                <w:noProof/>
                <w:sz w:val="18"/>
                <w:szCs w:val="18"/>
              </w:rPr>
              <w:t>-</w:t>
            </w:r>
            <w:r w:rsidRPr="00891ED8">
              <w:rPr>
                <w:noProof/>
                <w:sz w:val="18"/>
                <w:szCs w:val="18"/>
              </w:rPr>
              <w:t>Alex</w:t>
            </w:r>
            <w:r w:rsidRPr="00891ED8">
              <w:rPr>
                <w:noProof/>
                <w:sz w:val="18"/>
                <w:szCs w:val="29"/>
              </w:rPr>
              <w:t xml:space="preserve"> Great, funn $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B30090" w:rsidRPr="008D2516" w:rsidRDefault="00B30090" w:rsidP="00B30090">
            <w:pPr>
              <w:spacing w:line="240" w:lineRule="exact"/>
              <w:rPr>
                <w:color w:val="000000"/>
                <w:sz w:val="20"/>
                <w:szCs w:val="32"/>
                <w:shd w:val="clear" w:color="auto" w:fill="FFFFFF"/>
              </w:rPr>
            </w:pPr>
            <w:r>
              <w:rPr>
                <w:sz w:val="20"/>
                <w:szCs w:val="32"/>
              </w:rPr>
              <w:t xml:space="preserve">= </w:t>
            </w:r>
            <w:r w:rsidRPr="00320E69">
              <w:rPr>
                <w:rFonts w:ascii="Arial Black" w:hAnsi="Arial Black"/>
                <w:sz w:val="20"/>
                <w:szCs w:val="32"/>
                <w:shd w:val="clear" w:color="auto" w:fill="F79646" w:themeFill="accent6"/>
              </w:rPr>
              <w:t>emphasizes</w:t>
            </w:r>
            <w:r>
              <w:rPr>
                <w:sz w:val="20"/>
                <w:szCs w:val="32"/>
              </w:rPr>
              <w:t xml:space="preserve"> key qualities of a topic; to </w:t>
            </w:r>
            <w:r w:rsidRPr="00320E69">
              <w:rPr>
                <w:rFonts w:ascii="Arial Black" w:hAnsi="Arial Black"/>
                <w:sz w:val="20"/>
                <w:szCs w:val="32"/>
                <w:shd w:val="clear" w:color="auto" w:fill="F79646" w:themeFill="accent6"/>
              </w:rPr>
              <w:t>illustrate</w:t>
            </w:r>
            <w:r>
              <w:rPr>
                <w:sz w:val="20"/>
                <w:szCs w:val="32"/>
              </w:rPr>
              <w:t xml:space="preserve">, </w:t>
            </w:r>
            <w:r w:rsidRPr="002C4147">
              <w:rPr>
                <w:rFonts w:ascii="Arial Black" w:hAnsi="Arial Black"/>
                <w:b/>
                <w:sz w:val="20"/>
                <w:szCs w:val="32"/>
              </w:rPr>
              <w:t>praise</w:t>
            </w:r>
            <w:r>
              <w:rPr>
                <w:sz w:val="20"/>
                <w:szCs w:val="32"/>
              </w:rPr>
              <w:t xml:space="preserve"> or </w:t>
            </w:r>
            <w:r w:rsidRPr="002C4147">
              <w:rPr>
                <w:rFonts w:ascii="Arial Black" w:hAnsi="Arial Black"/>
                <w:b/>
                <w:sz w:val="20"/>
                <w:szCs w:val="32"/>
              </w:rPr>
              <w:t>insult</w:t>
            </w:r>
          </w:p>
        </w:tc>
      </w:tr>
      <w:tr w:rsidR="00B30090" w:rsidRPr="008D2516" w:rsidTr="00AD6140"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91ED8" w:rsidRDefault="00B30090" w:rsidP="00B30090">
            <w:pPr>
              <w:tabs>
                <w:tab w:val="left" w:pos="360"/>
              </w:tabs>
              <w:spacing w:line="240" w:lineRule="exact"/>
              <w:ind w:left="360" w:hanging="332"/>
              <w:rPr>
                <w:b/>
                <w:noProof/>
                <w:sz w:val="20"/>
                <w:szCs w:val="29"/>
              </w:rPr>
            </w:pPr>
            <w:r>
              <w:rPr>
                <w:b/>
                <w:sz w:val="20"/>
                <w:szCs w:val="30"/>
              </w:rPr>
              <w:t xml:space="preserve">6. </w:t>
            </w:r>
            <w:r w:rsidRPr="00891ED8">
              <w:rPr>
                <w:b/>
                <w:sz w:val="20"/>
                <w:szCs w:val="30"/>
              </w:rPr>
              <w:t>Fig of speech/Idiom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B30090" w:rsidRPr="008D2516" w:rsidRDefault="00B30090" w:rsidP="00B30090">
            <w:pPr>
              <w:spacing w:line="240" w:lineRule="exac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= </w:t>
            </w:r>
            <w:r w:rsidRPr="00320E69">
              <w:rPr>
                <w:rFonts w:ascii="Arial Black" w:hAnsi="Arial Black"/>
                <w:sz w:val="20"/>
                <w:szCs w:val="32"/>
                <w:shd w:val="clear" w:color="auto" w:fill="F79646" w:themeFill="accent6"/>
              </w:rPr>
              <w:t>illustrates</w:t>
            </w:r>
            <w:r>
              <w:rPr>
                <w:sz w:val="20"/>
                <w:szCs w:val="32"/>
              </w:rPr>
              <w:t xml:space="preserve"> a common topic with culturally relevant language- </w:t>
            </w:r>
            <w:r w:rsidRPr="00320E69">
              <w:rPr>
                <w:rFonts w:ascii="Arial Black" w:hAnsi="Arial Black"/>
                <w:sz w:val="20"/>
                <w:szCs w:val="32"/>
                <w:shd w:val="clear" w:color="auto" w:fill="F79646" w:themeFill="accent6"/>
              </w:rPr>
              <w:t>express/convey</w:t>
            </w:r>
            <w:r>
              <w:rPr>
                <w:sz w:val="20"/>
                <w:szCs w:val="32"/>
              </w:rPr>
              <w:t xml:space="preserve"> feeling; </w:t>
            </w:r>
          </w:p>
        </w:tc>
      </w:tr>
      <w:tr w:rsidR="00B30090" w:rsidRPr="008D2516" w:rsidTr="00AD6140"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91ED8" w:rsidRDefault="00B30090" w:rsidP="00B30090">
            <w:pPr>
              <w:tabs>
                <w:tab w:val="left" w:pos="360"/>
              </w:tabs>
              <w:spacing w:line="240" w:lineRule="exact"/>
              <w:ind w:left="360" w:hanging="332"/>
              <w:rPr>
                <w:b/>
                <w:sz w:val="20"/>
                <w:szCs w:val="29"/>
              </w:rPr>
            </w:pPr>
            <w:r>
              <w:rPr>
                <w:b/>
                <w:sz w:val="20"/>
                <w:szCs w:val="29"/>
              </w:rPr>
              <w:t xml:space="preserve">7. </w:t>
            </w:r>
            <w:r w:rsidRPr="00891ED8">
              <w:rPr>
                <w:b/>
                <w:sz w:val="20"/>
                <w:szCs w:val="29"/>
              </w:rPr>
              <w:t>Hyperbole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B30090" w:rsidRPr="008D2516" w:rsidRDefault="00B30090" w:rsidP="00B30090">
            <w:pPr>
              <w:spacing w:line="240" w:lineRule="exac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= </w:t>
            </w:r>
            <w:r w:rsidRPr="00320E69">
              <w:rPr>
                <w:rFonts w:ascii="Arial Black" w:hAnsi="Arial Black"/>
                <w:sz w:val="20"/>
                <w:szCs w:val="32"/>
                <w:shd w:val="clear" w:color="auto" w:fill="F79646" w:themeFill="accent6"/>
              </w:rPr>
              <w:t>exaggerates</w:t>
            </w:r>
            <w:r w:rsidRPr="00320E69">
              <w:rPr>
                <w:sz w:val="20"/>
                <w:szCs w:val="32"/>
                <w:shd w:val="clear" w:color="auto" w:fill="F79646" w:themeFill="accent6"/>
              </w:rPr>
              <w:t xml:space="preserve"> or </w:t>
            </w:r>
            <w:r w:rsidRPr="00320E69">
              <w:rPr>
                <w:rFonts w:ascii="Arial Black" w:hAnsi="Arial Black"/>
                <w:sz w:val="20"/>
                <w:szCs w:val="32"/>
                <w:shd w:val="clear" w:color="auto" w:fill="F79646" w:themeFill="accent6"/>
              </w:rPr>
              <w:t>overstresses</w:t>
            </w:r>
            <w:r>
              <w:rPr>
                <w:sz w:val="20"/>
                <w:szCs w:val="32"/>
              </w:rPr>
              <w:t xml:space="preserve"> a topic; </w:t>
            </w:r>
            <w:r w:rsidRPr="00320E69">
              <w:rPr>
                <w:rFonts w:ascii="Arial Black" w:hAnsi="Arial Black"/>
                <w:sz w:val="20"/>
                <w:szCs w:val="32"/>
                <w:shd w:val="clear" w:color="auto" w:fill="F79646" w:themeFill="accent6"/>
              </w:rPr>
              <w:t>adds</w:t>
            </w:r>
            <w:r>
              <w:rPr>
                <w:sz w:val="20"/>
                <w:szCs w:val="32"/>
              </w:rPr>
              <w:t xml:space="preserve"> humor, urgency</w:t>
            </w:r>
          </w:p>
        </w:tc>
      </w:tr>
      <w:tr w:rsidR="00B30090" w:rsidRPr="008D2516" w:rsidTr="00AD6140">
        <w:trPr>
          <w:trHeight w:val="156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91ED8" w:rsidRDefault="00B30090" w:rsidP="00B30090">
            <w:pPr>
              <w:tabs>
                <w:tab w:val="left" w:pos="360"/>
              </w:tabs>
              <w:spacing w:line="240" w:lineRule="exact"/>
              <w:ind w:left="360" w:hanging="332"/>
              <w:rPr>
                <w:b/>
                <w:noProof/>
                <w:sz w:val="20"/>
                <w:szCs w:val="29"/>
              </w:rPr>
            </w:pPr>
            <w:r>
              <w:rPr>
                <w:b/>
                <w:noProof/>
                <w:sz w:val="20"/>
                <w:szCs w:val="29"/>
              </w:rPr>
              <w:t xml:space="preserve">8. </w:t>
            </w:r>
            <w:r w:rsidRPr="00891ED8">
              <w:rPr>
                <w:b/>
                <w:noProof/>
                <w:sz w:val="20"/>
                <w:szCs w:val="29"/>
              </w:rPr>
              <w:t>Irony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B30090" w:rsidRPr="008D2516" w:rsidRDefault="00B30090" w:rsidP="00B30090">
            <w:pPr>
              <w:spacing w:line="240" w:lineRule="exac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= </w:t>
            </w:r>
            <w:r w:rsidRPr="00320E69">
              <w:rPr>
                <w:rFonts w:ascii="Arial Black" w:hAnsi="Arial Black"/>
                <w:sz w:val="20"/>
                <w:szCs w:val="32"/>
                <w:shd w:val="clear" w:color="auto" w:fill="F79646" w:themeFill="accent6"/>
              </w:rPr>
              <w:t>reveals</w:t>
            </w:r>
            <w:r>
              <w:rPr>
                <w:rFonts w:ascii="Arial Black" w:hAnsi="Arial Black"/>
                <w:sz w:val="20"/>
                <w:szCs w:val="32"/>
              </w:rPr>
              <w:t xml:space="preserve"> </w:t>
            </w:r>
            <w:r>
              <w:rPr>
                <w:sz w:val="20"/>
                <w:szCs w:val="32"/>
              </w:rPr>
              <w:t xml:space="preserve">opposite expectations; </w:t>
            </w:r>
            <w:r w:rsidRPr="00320E69">
              <w:rPr>
                <w:rFonts w:ascii="Arial Black" w:hAnsi="Arial Black"/>
                <w:sz w:val="20"/>
                <w:szCs w:val="32"/>
                <w:shd w:val="clear" w:color="auto" w:fill="F79646" w:themeFill="accent6"/>
              </w:rPr>
              <w:t>exposes</w:t>
            </w:r>
            <w:r>
              <w:rPr>
                <w:sz w:val="20"/>
                <w:szCs w:val="32"/>
              </w:rPr>
              <w:t xml:space="preserve"> ignorance or </w:t>
            </w:r>
            <w:r w:rsidRPr="00320E69">
              <w:rPr>
                <w:rFonts w:ascii="Arial Black" w:hAnsi="Arial Black"/>
                <w:sz w:val="20"/>
                <w:szCs w:val="32"/>
                <w:shd w:val="clear" w:color="auto" w:fill="F79646" w:themeFill="accent6"/>
              </w:rPr>
              <w:t>ridicules</w:t>
            </w:r>
            <w:r>
              <w:rPr>
                <w:sz w:val="20"/>
                <w:szCs w:val="32"/>
              </w:rPr>
              <w:t xml:space="preserve"> foolishness</w:t>
            </w:r>
          </w:p>
        </w:tc>
      </w:tr>
      <w:tr w:rsidR="00B30090" w:rsidRPr="008D2516" w:rsidTr="00AD6140"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91ED8" w:rsidRDefault="00B30090" w:rsidP="00B30090">
            <w:pPr>
              <w:tabs>
                <w:tab w:val="left" w:pos="360"/>
              </w:tabs>
              <w:spacing w:line="240" w:lineRule="exact"/>
              <w:ind w:left="360" w:hanging="332"/>
              <w:rPr>
                <w:b/>
                <w:noProof/>
                <w:sz w:val="20"/>
                <w:szCs w:val="29"/>
              </w:rPr>
            </w:pPr>
            <w:r>
              <w:rPr>
                <w:b/>
                <w:noProof/>
                <w:sz w:val="20"/>
                <w:szCs w:val="29"/>
              </w:rPr>
              <w:t xml:space="preserve">9. </w:t>
            </w:r>
            <w:r w:rsidRPr="00891ED8">
              <w:rPr>
                <w:b/>
                <w:noProof/>
                <w:sz w:val="20"/>
                <w:szCs w:val="29"/>
              </w:rPr>
              <w:t>Imagery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F276CB" w:rsidRDefault="00B30090" w:rsidP="00B30090">
            <w:pPr>
              <w:spacing w:line="240" w:lineRule="exact"/>
              <w:rPr>
                <w:rFonts w:cstheme="minorHAnsi"/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= </w:t>
            </w:r>
            <w:r w:rsidRPr="00320E69">
              <w:rPr>
                <w:rFonts w:ascii="Arial Black" w:hAnsi="Arial Black"/>
                <w:sz w:val="20"/>
                <w:szCs w:val="32"/>
                <w:shd w:val="clear" w:color="auto" w:fill="F79646" w:themeFill="accent6"/>
              </w:rPr>
              <w:t>illuminates</w:t>
            </w:r>
            <w:r>
              <w:rPr>
                <w:rFonts w:ascii="Arial Black" w:hAnsi="Arial Black"/>
                <w:sz w:val="20"/>
                <w:szCs w:val="32"/>
              </w:rPr>
              <w:t xml:space="preserve"> </w:t>
            </w:r>
            <w:r w:rsidRPr="000921E9">
              <w:rPr>
                <w:rFonts w:cstheme="minorHAnsi"/>
                <w:sz w:val="20"/>
                <w:szCs w:val="32"/>
              </w:rPr>
              <w:t xml:space="preserve">the unknown; </w:t>
            </w:r>
            <w:r w:rsidRPr="00320E69">
              <w:rPr>
                <w:rFonts w:ascii="Arial Black" w:hAnsi="Arial Black"/>
                <w:sz w:val="20"/>
                <w:szCs w:val="32"/>
                <w:shd w:val="clear" w:color="auto" w:fill="F79646" w:themeFill="accent6"/>
              </w:rPr>
              <w:t>enlightens</w:t>
            </w:r>
            <w:r>
              <w:rPr>
                <w:rFonts w:ascii="Arial Black" w:hAnsi="Arial Black"/>
                <w:sz w:val="20"/>
                <w:szCs w:val="32"/>
              </w:rPr>
              <w:t xml:space="preserve"> </w:t>
            </w:r>
            <w:r w:rsidRPr="000921E9">
              <w:rPr>
                <w:rFonts w:cstheme="minorHAnsi"/>
                <w:sz w:val="20"/>
                <w:szCs w:val="32"/>
              </w:rPr>
              <w:t>audience on important details</w:t>
            </w:r>
            <w:r>
              <w:rPr>
                <w:rFonts w:cstheme="minorHAnsi"/>
                <w:sz w:val="20"/>
                <w:szCs w:val="32"/>
              </w:rPr>
              <w:t xml:space="preserve">; </w:t>
            </w:r>
          </w:p>
          <w:p w:rsidR="00B30090" w:rsidRPr="008D2516" w:rsidRDefault="00F276CB" w:rsidP="00B30090">
            <w:pPr>
              <w:spacing w:line="240" w:lineRule="exact"/>
              <w:rPr>
                <w:sz w:val="20"/>
                <w:szCs w:val="32"/>
              </w:rPr>
            </w:pPr>
            <w:r>
              <w:rPr>
                <w:rFonts w:cstheme="minorHAnsi"/>
                <w:sz w:val="20"/>
                <w:szCs w:val="32"/>
              </w:rPr>
              <w:t xml:space="preserve">    </w:t>
            </w:r>
            <w:r w:rsidR="00B30090" w:rsidRPr="00AD6140">
              <w:rPr>
                <w:rFonts w:ascii="Arial Black" w:hAnsi="Arial Black"/>
                <w:sz w:val="20"/>
                <w:szCs w:val="32"/>
                <w:shd w:val="clear" w:color="auto" w:fill="F79646" w:themeFill="accent6"/>
              </w:rPr>
              <w:t>dramatizes</w:t>
            </w:r>
            <w:r w:rsidR="00B30090">
              <w:rPr>
                <w:rFonts w:ascii="Arial Black" w:hAnsi="Arial Black"/>
                <w:sz w:val="20"/>
                <w:szCs w:val="32"/>
              </w:rPr>
              <w:t xml:space="preserve"> </w:t>
            </w:r>
            <w:r w:rsidR="00B30090" w:rsidRPr="000921E9">
              <w:rPr>
                <w:rFonts w:cstheme="minorHAnsi"/>
                <w:sz w:val="20"/>
                <w:szCs w:val="32"/>
              </w:rPr>
              <w:t>sights/sounds</w:t>
            </w:r>
            <w:r w:rsidR="00B30090">
              <w:rPr>
                <w:rFonts w:cstheme="minorHAnsi"/>
                <w:sz w:val="20"/>
                <w:szCs w:val="32"/>
              </w:rPr>
              <w:t xml:space="preserve">, </w:t>
            </w:r>
            <w:r w:rsidR="00B30090" w:rsidRPr="00AD6140">
              <w:rPr>
                <w:rFonts w:cstheme="minorHAnsi"/>
                <w:b/>
                <w:sz w:val="20"/>
                <w:szCs w:val="32"/>
                <w:shd w:val="clear" w:color="auto" w:fill="F79646" w:themeFill="accent6"/>
              </w:rPr>
              <w:t>imbues</w:t>
            </w:r>
            <w:r w:rsidR="00B30090">
              <w:rPr>
                <w:rFonts w:cstheme="minorHAnsi"/>
                <w:sz w:val="20"/>
                <w:szCs w:val="32"/>
              </w:rPr>
              <w:t xml:space="preserve"> senses</w:t>
            </w:r>
          </w:p>
        </w:tc>
      </w:tr>
      <w:tr w:rsidR="00B30090" w:rsidRPr="008D2516" w:rsidTr="00AD6140"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91ED8" w:rsidRDefault="00B30090" w:rsidP="00B30090">
            <w:pPr>
              <w:tabs>
                <w:tab w:val="left" w:pos="360"/>
              </w:tabs>
              <w:spacing w:line="240" w:lineRule="exact"/>
              <w:ind w:left="360" w:hanging="332"/>
              <w:rPr>
                <w:b/>
                <w:sz w:val="20"/>
                <w:szCs w:val="29"/>
              </w:rPr>
            </w:pPr>
            <w:r>
              <w:rPr>
                <w:b/>
                <w:sz w:val="20"/>
                <w:szCs w:val="29"/>
              </w:rPr>
              <w:t xml:space="preserve">10. </w:t>
            </w:r>
            <w:r w:rsidRPr="00891ED8">
              <w:rPr>
                <w:b/>
                <w:sz w:val="20"/>
                <w:szCs w:val="29"/>
              </w:rPr>
              <w:t>Metaphor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B30090" w:rsidRPr="008D2516" w:rsidRDefault="00B30090" w:rsidP="00B30090">
            <w:pPr>
              <w:spacing w:line="240" w:lineRule="exact"/>
              <w:rPr>
                <w:b/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= </w:t>
            </w:r>
            <w:r w:rsidRPr="00320E69">
              <w:rPr>
                <w:rFonts w:ascii="Arial Black" w:hAnsi="Arial Black"/>
                <w:sz w:val="20"/>
                <w:szCs w:val="32"/>
                <w:shd w:val="clear" w:color="auto" w:fill="F79646" w:themeFill="accent6"/>
              </w:rPr>
              <w:t>equates</w:t>
            </w:r>
            <w:r>
              <w:rPr>
                <w:rFonts w:ascii="Arial Black" w:hAnsi="Arial Black"/>
                <w:sz w:val="20"/>
                <w:szCs w:val="32"/>
              </w:rPr>
              <w:t xml:space="preserve">, </w:t>
            </w:r>
            <w:r w:rsidRPr="00320E69">
              <w:rPr>
                <w:rFonts w:ascii="Arial Black" w:hAnsi="Arial Black"/>
                <w:sz w:val="20"/>
                <w:szCs w:val="32"/>
                <w:shd w:val="clear" w:color="auto" w:fill="F79646" w:themeFill="accent6"/>
              </w:rPr>
              <w:t>implies</w:t>
            </w:r>
            <w:r>
              <w:rPr>
                <w:rFonts w:ascii="Arial Black" w:hAnsi="Arial Black"/>
                <w:sz w:val="20"/>
                <w:szCs w:val="32"/>
              </w:rPr>
              <w:t xml:space="preserve"> </w:t>
            </w:r>
            <w:r w:rsidRPr="008D2516">
              <w:rPr>
                <w:sz w:val="20"/>
                <w:szCs w:val="32"/>
              </w:rPr>
              <w:t xml:space="preserve">1 thing </w:t>
            </w:r>
            <w:r>
              <w:rPr>
                <w:b/>
                <w:sz w:val="20"/>
                <w:szCs w:val="32"/>
              </w:rPr>
              <w:t>has qualities of</w:t>
            </w:r>
            <w:r w:rsidRPr="008D2516">
              <w:rPr>
                <w:sz w:val="20"/>
                <w:szCs w:val="32"/>
              </w:rPr>
              <w:t xml:space="preserve"> another</w:t>
            </w:r>
            <w:r>
              <w:rPr>
                <w:sz w:val="20"/>
                <w:szCs w:val="32"/>
              </w:rPr>
              <w:t xml:space="preserve">; </w:t>
            </w:r>
            <w:r w:rsidRPr="00320E69">
              <w:rPr>
                <w:rFonts w:ascii="Arial Black" w:hAnsi="Arial Black"/>
                <w:sz w:val="20"/>
                <w:szCs w:val="32"/>
                <w:shd w:val="clear" w:color="auto" w:fill="F79646" w:themeFill="accent6"/>
              </w:rPr>
              <w:t>evokes</w:t>
            </w:r>
            <w:r>
              <w:rPr>
                <w:sz w:val="20"/>
                <w:szCs w:val="32"/>
              </w:rPr>
              <w:t xml:space="preserve"> imagination;</w:t>
            </w:r>
            <w:r w:rsidRPr="008D2516">
              <w:rPr>
                <w:b/>
                <w:sz w:val="20"/>
                <w:szCs w:val="32"/>
              </w:rPr>
              <w:t xml:space="preserve"> </w:t>
            </w:r>
            <w:r>
              <w:rPr>
                <w:b/>
                <w:sz w:val="20"/>
                <w:szCs w:val="32"/>
              </w:rPr>
              <w:t>creates humor</w:t>
            </w:r>
          </w:p>
        </w:tc>
      </w:tr>
      <w:tr w:rsidR="00B30090" w:rsidRPr="008D2516" w:rsidTr="00AD6140"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91ED8" w:rsidRDefault="00B30090" w:rsidP="00B30090">
            <w:pPr>
              <w:tabs>
                <w:tab w:val="left" w:pos="360"/>
              </w:tabs>
              <w:spacing w:line="240" w:lineRule="exact"/>
              <w:ind w:left="360" w:hanging="332"/>
              <w:rPr>
                <w:b/>
                <w:sz w:val="20"/>
                <w:szCs w:val="29"/>
              </w:rPr>
            </w:pPr>
            <w:r>
              <w:rPr>
                <w:b/>
                <w:color w:val="000000" w:themeColor="text1"/>
                <w:sz w:val="20"/>
                <w:szCs w:val="29"/>
              </w:rPr>
              <w:t xml:space="preserve">11. </w:t>
            </w:r>
            <w:r w:rsidRPr="00891ED8">
              <w:rPr>
                <w:b/>
                <w:color w:val="000000" w:themeColor="text1"/>
                <w:sz w:val="20"/>
                <w:szCs w:val="29"/>
              </w:rPr>
              <w:t>Neologism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B30090" w:rsidRPr="00E02D67" w:rsidRDefault="00B30090" w:rsidP="00B30090">
            <w:pPr>
              <w:pStyle w:val="NoSpacing"/>
              <w:spacing w:line="24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02D67">
              <w:rPr>
                <w:rFonts w:cstheme="minorHAnsi"/>
                <w:color w:val="000000" w:themeColor="text1"/>
                <w:sz w:val="20"/>
                <w:szCs w:val="20"/>
              </w:rPr>
              <w:t xml:space="preserve">= </w:t>
            </w:r>
            <w:r w:rsidRPr="00320E69">
              <w:rPr>
                <w:rFonts w:ascii="Arial Black" w:hAnsi="Arial Black" w:cstheme="minorHAnsi"/>
                <w:color w:val="000000" w:themeColor="text1"/>
                <w:sz w:val="20"/>
                <w:szCs w:val="20"/>
                <w:shd w:val="clear" w:color="auto" w:fill="F79646" w:themeFill="accent6"/>
              </w:rPr>
              <w:t>trying</w:t>
            </w:r>
            <w:r w:rsidRPr="00E02D67">
              <w:rPr>
                <w:rFonts w:cstheme="minorHAnsi"/>
                <w:color w:val="000000" w:themeColor="text1"/>
                <w:sz w:val="20"/>
                <w:szCs w:val="20"/>
              </w:rPr>
              <w:t xml:space="preserve"> (</w:t>
            </w:r>
            <w:r w:rsidRPr="00E02D67">
              <w:rPr>
                <w:rFonts w:cstheme="minorHAnsi"/>
                <w:b/>
                <w:color w:val="000000" w:themeColor="text1"/>
                <w:sz w:val="20"/>
                <w:szCs w:val="20"/>
              </w:rPr>
              <w:t>to sound “cool”</w:t>
            </w:r>
            <w:r w:rsidRPr="00E02D67">
              <w:rPr>
                <w:rFonts w:cstheme="minorHAnsi"/>
                <w:color w:val="000000" w:themeColor="text1"/>
                <w:sz w:val="20"/>
                <w:szCs w:val="20"/>
              </w:rPr>
              <w:t xml:space="preserve">);or to </w:t>
            </w:r>
            <w:r w:rsidRPr="00320E69">
              <w:rPr>
                <w:rFonts w:ascii="Arial Black" w:hAnsi="Arial Black" w:cstheme="minorHAnsi"/>
                <w:b/>
                <w:color w:val="000000" w:themeColor="text1"/>
                <w:sz w:val="20"/>
                <w:szCs w:val="20"/>
                <w:shd w:val="clear" w:color="auto" w:fill="F79646" w:themeFill="accent6"/>
              </w:rPr>
              <w:t>legitimizes</w:t>
            </w:r>
            <w:r w:rsidRPr="00E02D67">
              <w:rPr>
                <w:rFonts w:cstheme="minorHAnsi"/>
                <w:color w:val="000000" w:themeColor="text1"/>
                <w:sz w:val="20"/>
                <w:szCs w:val="20"/>
              </w:rPr>
              <w:t xml:space="preserve"> the relevance of the reference</w:t>
            </w:r>
          </w:p>
        </w:tc>
      </w:tr>
      <w:tr w:rsidR="00B30090" w:rsidRPr="008D2516" w:rsidTr="00AD6140"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91ED8" w:rsidRDefault="00B30090" w:rsidP="00B30090">
            <w:pPr>
              <w:tabs>
                <w:tab w:val="left" w:pos="360"/>
              </w:tabs>
              <w:spacing w:line="240" w:lineRule="exact"/>
              <w:ind w:left="360" w:hanging="332"/>
              <w:rPr>
                <w:b/>
                <w:sz w:val="20"/>
                <w:szCs w:val="29"/>
              </w:rPr>
            </w:pPr>
            <w:r>
              <w:rPr>
                <w:b/>
                <w:sz w:val="20"/>
                <w:szCs w:val="29"/>
              </w:rPr>
              <w:t xml:space="preserve">12. </w:t>
            </w:r>
            <w:r w:rsidRPr="00891ED8">
              <w:rPr>
                <w:b/>
                <w:sz w:val="20"/>
                <w:szCs w:val="29"/>
              </w:rPr>
              <w:t xml:space="preserve">Oxymoron    </w:t>
            </w:r>
            <w:r w:rsidRPr="00891ED8">
              <w:rPr>
                <w:sz w:val="18"/>
                <w:szCs w:val="29"/>
              </w:rPr>
              <w:t>(jumbo shrimp)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B30090" w:rsidRPr="003D2A70" w:rsidRDefault="00B30090" w:rsidP="00B30090">
            <w:pPr>
              <w:spacing w:line="240" w:lineRule="exact"/>
              <w:rPr>
                <w:sz w:val="20"/>
                <w:szCs w:val="32"/>
              </w:rPr>
            </w:pPr>
            <w:r w:rsidRPr="003D2A70">
              <w:rPr>
                <w:sz w:val="20"/>
                <w:szCs w:val="32"/>
              </w:rPr>
              <w:t xml:space="preserve">= </w:t>
            </w:r>
            <w:r w:rsidRPr="00320E69">
              <w:rPr>
                <w:rFonts w:ascii="Arial Black" w:hAnsi="Arial Black"/>
                <w:sz w:val="20"/>
                <w:szCs w:val="32"/>
                <w:shd w:val="clear" w:color="auto" w:fill="F79646" w:themeFill="accent6"/>
              </w:rPr>
              <w:t>contrasts</w:t>
            </w:r>
            <w:r w:rsidRPr="003D2A70">
              <w:rPr>
                <w:sz w:val="20"/>
                <w:szCs w:val="32"/>
              </w:rPr>
              <w:t xml:space="preserve"> </w:t>
            </w:r>
            <w:r>
              <w:rPr>
                <w:sz w:val="20"/>
                <w:szCs w:val="32"/>
              </w:rPr>
              <w:t xml:space="preserve">differences and </w:t>
            </w:r>
            <w:r w:rsidRPr="00320E69">
              <w:rPr>
                <w:rFonts w:ascii="Arial Black" w:hAnsi="Arial Black"/>
                <w:sz w:val="20"/>
                <w:szCs w:val="32"/>
                <w:shd w:val="clear" w:color="auto" w:fill="F79646" w:themeFill="accent6"/>
              </w:rPr>
              <w:t>unites</w:t>
            </w:r>
            <w:r>
              <w:rPr>
                <w:sz w:val="20"/>
                <w:szCs w:val="32"/>
              </w:rPr>
              <w:t xml:space="preserve"> </w:t>
            </w:r>
            <w:r w:rsidRPr="003D2A70">
              <w:rPr>
                <w:sz w:val="20"/>
                <w:szCs w:val="32"/>
              </w:rPr>
              <w:t>contradict</w:t>
            </w:r>
            <w:r>
              <w:rPr>
                <w:sz w:val="20"/>
                <w:szCs w:val="32"/>
              </w:rPr>
              <w:t xml:space="preserve">ions; </w:t>
            </w:r>
            <w:r w:rsidRPr="00320E69">
              <w:rPr>
                <w:rFonts w:ascii="Arial Black" w:hAnsi="Arial Black"/>
                <w:sz w:val="20"/>
                <w:szCs w:val="32"/>
                <w:shd w:val="clear" w:color="auto" w:fill="F79646" w:themeFill="accent6"/>
              </w:rPr>
              <w:t>adds</w:t>
            </w:r>
            <w:r>
              <w:rPr>
                <w:sz w:val="20"/>
                <w:szCs w:val="32"/>
              </w:rPr>
              <w:t xml:space="preserve"> wry humor</w:t>
            </w:r>
          </w:p>
        </w:tc>
      </w:tr>
      <w:tr w:rsidR="00B30090" w:rsidRPr="008D2516" w:rsidTr="00AD6140">
        <w:trPr>
          <w:trHeight w:val="219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91ED8" w:rsidRDefault="00B30090" w:rsidP="00B30090">
            <w:pPr>
              <w:tabs>
                <w:tab w:val="left" w:pos="360"/>
              </w:tabs>
              <w:spacing w:line="240" w:lineRule="exact"/>
              <w:ind w:left="360" w:hanging="332"/>
              <w:rPr>
                <w:b/>
                <w:sz w:val="20"/>
                <w:szCs w:val="29"/>
              </w:rPr>
            </w:pPr>
            <w:r>
              <w:rPr>
                <w:b/>
                <w:sz w:val="20"/>
                <w:szCs w:val="29"/>
              </w:rPr>
              <w:t xml:space="preserve">13. </w:t>
            </w:r>
            <w:r w:rsidRPr="00891ED8">
              <w:rPr>
                <w:b/>
                <w:sz w:val="20"/>
                <w:szCs w:val="29"/>
              </w:rPr>
              <w:t>Paradox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B30090" w:rsidRPr="008D2516" w:rsidRDefault="00B30090" w:rsidP="00B30090">
            <w:pPr>
              <w:spacing w:line="240" w:lineRule="exac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= </w:t>
            </w:r>
            <w:r w:rsidRPr="00320E69">
              <w:rPr>
                <w:rFonts w:ascii="Arial Black" w:hAnsi="Arial Black"/>
                <w:sz w:val="20"/>
                <w:szCs w:val="32"/>
                <w:shd w:val="clear" w:color="auto" w:fill="F79646" w:themeFill="accent6"/>
              </w:rPr>
              <w:t>points out</w:t>
            </w:r>
            <w:r>
              <w:rPr>
                <w:rFonts w:ascii="Arial Black" w:hAnsi="Arial Black"/>
                <w:sz w:val="20"/>
                <w:szCs w:val="32"/>
              </w:rPr>
              <w:t xml:space="preserve"> </w:t>
            </w:r>
            <w:r>
              <w:rPr>
                <w:sz w:val="20"/>
                <w:szCs w:val="32"/>
              </w:rPr>
              <w:t xml:space="preserve">apparent contradictions; </w:t>
            </w:r>
            <w:r w:rsidRPr="00320E69">
              <w:rPr>
                <w:rFonts w:ascii="Arial Black" w:hAnsi="Arial Black"/>
                <w:sz w:val="20"/>
                <w:szCs w:val="32"/>
                <w:shd w:val="clear" w:color="auto" w:fill="F79646" w:themeFill="accent6"/>
              </w:rPr>
              <w:t>implies</w:t>
            </w:r>
            <w:r>
              <w:rPr>
                <w:sz w:val="20"/>
                <w:szCs w:val="32"/>
              </w:rPr>
              <w:t xml:space="preserve"> some truth exists in a seemingly false statement </w:t>
            </w:r>
          </w:p>
        </w:tc>
      </w:tr>
      <w:tr w:rsidR="00B30090" w:rsidRPr="008D2516" w:rsidTr="00AD6140"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91ED8" w:rsidRDefault="00B30090" w:rsidP="00B30090">
            <w:pPr>
              <w:tabs>
                <w:tab w:val="left" w:pos="360"/>
              </w:tabs>
              <w:spacing w:line="240" w:lineRule="exact"/>
              <w:ind w:left="360" w:hanging="332"/>
              <w:rPr>
                <w:b/>
                <w:sz w:val="20"/>
                <w:szCs w:val="29"/>
              </w:rPr>
            </w:pPr>
            <w:r>
              <w:rPr>
                <w:b/>
                <w:sz w:val="20"/>
                <w:szCs w:val="29"/>
              </w:rPr>
              <w:t xml:space="preserve">14. </w:t>
            </w:r>
            <w:r w:rsidRPr="00891ED8">
              <w:rPr>
                <w:b/>
                <w:sz w:val="20"/>
                <w:szCs w:val="29"/>
              </w:rPr>
              <w:t>Personification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B30090" w:rsidRPr="008D2516" w:rsidRDefault="00B30090" w:rsidP="00B30090">
            <w:pPr>
              <w:spacing w:line="240" w:lineRule="exac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= </w:t>
            </w:r>
            <w:r w:rsidRPr="008073C1">
              <w:rPr>
                <w:rFonts w:ascii="Arial Black" w:hAnsi="Arial Black"/>
                <w:sz w:val="20"/>
                <w:szCs w:val="32"/>
                <w:shd w:val="clear" w:color="auto" w:fill="F79646" w:themeFill="accent6"/>
              </w:rPr>
              <w:t>heightens/intensifies/</w:t>
            </w:r>
            <w:r>
              <w:rPr>
                <w:rFonts w:ascii="Arial Black" w:hAnsi="Arial Black"/>
                <w:sz w:val="20"/>
                <w:szCs w:val="32"/>
              </w:rPr>
              <w:t>illuminates</w:t>
            </w:r>
            <w:r>
              <w:rPr>
                <w:sz w:val="20"/>
                <w:szCs w:val="32"/>
              </w:rPr>
              <w:t xml:space="preserve"> the action or </w:t>
            </w:r>
            <w:r w:rsidRPr="008D2516">
              <w:rPr>
                <w:sz w:val="20"/>
                <w:szCs w:val="32"/>
              </w:rPr>
              <w:t>characteristics</w:t>
            </w:r>
            <w:r>
              <w:rPr>
                <w:sz w:val="20"/>
                <w:szCs w:val="32"/>
              </w:rPr>
              <w:t xml:space="preserve"> of an object/situation</w:t>
            </w:r>
          </w:p>
        </w:tc>
      </w:tr>
      <w:tr w:rsidR="00B30090" w:rsidRPr="008D2516" w:rsidTr="00AD6140"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91ED8" w:rsidRDefault="00B30090" w:rsidP="00B30090">
            <w:pPr>
              <w:tabs>
                <w:tab w:val="left" w:pos="360"/>
              </w:tabs>
              <w:spacing w:line="240" w:lineRule="exact"/>
              <w:ind w:left="360" w:hanging="332"/>
              <w:rPr>
                <w:b/>
                <w:sz w:val="20"/>
                <w:szCs w:val="29"/>
              </w:rPr>
            </w:pPr>
            <w:r>
              <w:rPr>
                <w:b/>
                <w:sz w:val="20"/>
                <w:szCs w:val="29"/>
              </w:rPr>
              <w:t xml:space="preserve">15. </w:t>
            </w:r>
            <w:r w:rsidRPr="00891ED8">
              <w:rPr>
                <w:b/>
                <w:sz w:val="20"/>
                <w:szCs w:val="29"/>
              </w:rPr>
              <w:t>Pun</w:t>
            </w:r>
            <w:r w:rsidRPr="00891ED8">
              <w:rPr>
                <w:rFonts w:cstheme="minorHAnsi"/>
                <w:sz w:val="20"/>
                <w:szCs w:val="32"/>
              </w:rPr>
              <w:t xml:space="preserve">         - </w:t>
            </w:r>
            <w:r w:rsidRPr="00891ED8">
              <w:rPr>
                <w:rFonts w:cstheme="minorHAnsi"/>
                <w:sz w:val="18"/>
                <w:szCs w:val="32"/>
              </w:rPr>
              <w:t>clever</w:t>
            </w:r>
            <w:r w:rsidRPr="00891ED8">
              <w:rPr>
                <w:sz w:val="18"/>
                <w:szCs w:val="32"/>
              </w:rPr>
              <w:t xml:space="preserve"> wordplay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B30090" w:rsidRPr="008D2516" w:rsidRDefault="00B30090" w:rsidP="00B30090">
            <w:pPr>
              <w:spacing w:line="240" w:lineRule="exac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= </w:t>
            </w:r>
            <w:r w:rsidRPr="008073C1">
              <w:rPr>
                <w:rFonts w:ascii="Arial Black" w:hAnsi="Arial Black"/>
                <w:sz w:val="20"/>
                <w:szCs w:val="32"/>
                <w:shd w:val="clear" w:color="auto" w:fill="F79646" w:themeFill="accent6"/>
              </w:rPr>
              <w:t>imbues</w:t>
            </w:r>
            <w:r>
              <w:rPr>
                <w:rFonts w:ascii="Arial Black" w:hAnsi="Arial Black"/>
                <w:sz w:val="20"/>
                <w:szCs w:val="32"/>
              </w:rPr>
              <w:t xml:space="preserve"> </w:t>
            </w:r>
            <w:r w:rsidRPr="00383ACC">
              <w:rPr>
                <w:rFonts w:cstheme="minorHAnsi"/>
                <w:sz w:val="20"/>
                <w:szCs w:val="32"/>
              </w:rPr>
              <w:t xml:space="preserve">a humorous tone; </w:t>
            </w:r>
            <w:r w:rsidRPr="008073C1">
              <w:rPr>
                <w:rFonts w:ascii="Arial Black" w:hAnsi="Arial Black"/>
                <w:sz w:val="20"/>
                <w:szCs w:val="32"/>
                <w:shd w:val="clear" w:color="auto" w:fill="F79646" w:themeFill="accent6"/>
              </w:rPr>
              <w:t>conveys</w:t>
            </w:r>
            <w:r>
              <w:rPr>
                <w:sz w:val="20"/>
                <w:szCs w:val="32"/>
              </w:rPr>
              <w:t xml:space="preserve"> the author’s wit/intelligence, or light-heartedness </w:t>
            </w:r>
          </w:p>
        </w:tc>
      </w:tr>
      <w:tr w:rsidR="00B30090" w:rsidRPr="008D2516" w:rsidTr="00AD6140"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91ED8" w:rsidRDefault="00B30090" w:rsidP="00B30090">
            <w:pPr>
              <w:tabs>
                <w:tab w:val="left" w:pos="360"/>
              </w:tabs>
              <w:spacing w:line="240" w:lineRule="exact"/>
              <w:ind w:left="360" w:hanging="332"/>
              <w:rPr>
                <w:b/>
                <w:sz w:val="20"/>
                <w:szCs w:val="29"/>
              </w:rPr>
            </w:pPr>
            <w:r>
              <w:rPr>
                <w:b/>
                <w:noProof/>
                <w:sz w:val="20"/>
                <w:szCs w:val="29"/>
              </w:rPr>
              <w:t xml:space="preserve">16. </w:t>
            </w:r>
            <w:r w:rsidRPr="00891ED8">
              <w:rPr>
                <w:b/>
                <w:noProof/>
                <w:sz w:val="20"/>
                <w:szCs w:val="29"/>
              </w:rPr>
              <w:t>Symbolism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B30090" w:rsidRPr="008D2516" w:rsidRDefault="00B30090" w:rsidP="00B30090">
            <w:pPr>
              <w:spacing w:line="240" w:lineRule="exac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= </w:t>
            </w:r>
            <w:r w:rsidRPr="008073C1">
              <w:rPr>
                <w:rFonts w:ascii="Arial Black" w:hAnsi="Arial Black"/>
                <w:sz w:val="20"/>
                <w:szCs w:val="32"/>
                <w:shd w:val="clear" w:color="auto" w:fill="F79646" w:themeFill="accent6"/>
              </w:rPr>
              <w:t>subtly equates</w:t>
            </w:r>
            <w:r>
              <w:rPr>
                <w:sz w:val="20"/>
                <w:szCs w:val="32"/>
              </w:rPr>
              <w:t xml:space="preserve"> 1 thing to represent another- possibly </w:t>
            </w:r>
            <w:r w:rsidRPr="008073C1">
              <w:rPr>
                <w:rFonts w:ascii="Arial Black" w:hAnsi="Arial Black"/>
                <w:sz w:val="20"/>
                <w:szCs w:val="32"/>
                <w:shd w:val="clear" w:color="auto" w:fill="F79646" w:themeFill="accent6"/>
              </w:rPr>
              <w:t>to instill</w:t>
            </w:r>
            <w:r>
              <w:rPr>
                <w:sz w:val="20"/>
                <w:szCs w:val="32"/>
              </w:rPr>
              <w:t xml:space="preserve"> it’s qualities into the topic</w:t>
            </w:r>
          </w:p>
        </w:tc>
      </w:tr>
      <w:tr w:rsidR="00B30090" w:rsidRPr="008D2516" w:rsidTr="00AD6140">
        <w:trPr>
          <w:trHeight w:val="174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D2516" w:rsidRDefault="00B30090" w:rsidP="00B30090">
            <w:pPr>
              <w:pStyle w:val="NoSpacing"/>
              <w:tabs>
                <w:tab w:val="left" w:pos="360"/>
              </w:tabs>
              <w:spacing w:line="240" w:lineRule="exact"/>
              <w:ind w:left="360" w:hanging="332"/>
              <w:rPr>
                <w:b/>
                <w:noProof/>
                <w:sz w:val="20"/>
                <w:szCs w:val="29"/>
              </w:rPr>
            </w:pPr>
            <w:r>
              <w:rPr>
                <w:b/>
                <w:noProof/>
                <w:sz w:val="20"/>
                <w:szCs w:val="29"/>
              </w:rPr>
              <w:t xml:space="preserve">17. </w:t>
            </w:r>
            <w:r w:rsidRPr="008D2516">
              <w:rPr>
                <w:b/>
                <w:noProof/>
                <w:sz w:val="20"/>
                <w:szCs w:val="29"/>
              </w:rPr>
              <w:t>Synecdoche</w:t>
            </w:r>
            <w:r>
              <w:rPr>
                <w:b/>
                <w:noProof/>
                <w:sz w:val="20"/>
                <w:szCs w:val="29"/>
              </w:rPr>
              <w:t xml:space="preserve">   </w:t>
            </w:r>
            <w:r w:rsidRPr="00BA473A">
              <w:rPr>
                <w:noProof/>
                <w:sz w:val="18"/>
                <w:szCs w:val="29"/>
              </w:rPr>
              <w:t xml:space="preserve">(metaphor) 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B30090" w:rsidRPr="008D2516" w:rsidRDefault="00B30090" w:rsidP="00B30090">
            <w:pPr>
              <w:spacing w:line="240" w:lineRule="exac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= </w:t>
            </w:r>
            <w:r w:rsidRPr="008073C1">
              <w:rPr>
                <w:rFonts w:ascii="Arial Black" w:hAnsi="Arial Black"/>
                <w:sz w:val="20"/>
                <w:szCs w:val="32"/>
                <w:shd w:val="clear" w:color="auto" w:fill="F79646" w:themeFill="accent6"/>
              </w:rPr>
              <w:t>simplifies</w:t>
            </w:r>
            <w:r>
              <w:rPr>
                <w:sz w:val="20"/>
                <w:szCs w:val="32"/>
              </w:rPr>
              <w:t xml:space="preserve"> a complex </w:t>
            </w:r>
            <w:r w:rsidRPr="008D2516">
              <w:rPr>
                <w:sz w:val="20"/>
                <w:szCs w:val="32"/>
              </w:rPr>
              <w:t>Part for whole - “</w:t>
            </w:r>
            <w:r>
              <w:rPr>
                <w:sz w:val="20"/>
                <w:szCs w:val="32"/>
              </w:rPr>
              <w:t>our daily bread</w:t>
            </w:r>
            <w:r w:rsidRPr="008D2516">
              <w:rPr>
                <w:sz w:val="20"/>
                <w:szCs w:val="32"/>
              </w:rPr>
              <w:t>” “The Law ..“…</w:t>
            </w:r>
            <w:r w:rsidRPr="008D2516">
              <w:rPr>
                <w:i/>
                <w:sz w:val="20"/>
                <w:szCs w:val="32"/>
                <w:u w:val="single"/>
              </w:rPr>
              <w:t>the Lash</w:t>
            </w:r>
            <w:r w:rsidRPr="008D2516">
              <w:rPr>
                <w:sz w:val="20"/>
                <w:szCs w:val="32"/>
              </w:rPr>
              <w:t>..”</w:t>
            </w:r>
          </w:p>
        </w:tc>
      </w:tr>
      <w:tr w:rsidR="00B30090" w:rsidRPr="008D2516" w:rsidTr="00AD6140"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91ED8" w:rsidRDefault="00B30090" w:rsidP="00B30090">
            <w:pPr>
              <w:tabs>
                <w:tab w:val="left" w:pos="360"/>
              </w:tabs>
              <w:spacing w:line="240" w:lineRule="exact"/>
              <w:ind w:left="360" w:hanging="332"/>
              <w:rPr>
                <w:b/>
                <w:sz w:val="20"/>
                <w:szCs w:val="29"/>
              </w:rPr>
            </w:pPr>
            <w:r>
              <w:rPr>
                <w:b/>
                <w:sz w:val="20"/>
                <w:szCs w:val="29"/>
              </w:rPr>
              <w:t xml:space="preserve">18. </w:t>
            </w:r>
            <w:r w:rsidRPr="00891ED8">
              <w:rPr>
                <w:b/>
                <w:sz w:val="20"/>
                <w:szCs w:val="29"/>
              </w:rPr>
              <w:t>Simile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B30090" w:rsidRPr="008D2516" w:rsidRDefault="00B30090" w:rsidP="00B30090">
            <w:pPr>
              <w:spacing w:line="240" w:lineRule="exac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= </w:t>
            </w:r>
            <w:r w:rsidRPr="008073C1">
              <w:rPr>
                <w:rFonts w:ascii="Arial Black" w:hAnsi="Arial Black"/>
                <w:sz w:val="20"/>
                <w:szCs w:val="32"/>
                <w:shd w:val="clear" w:color="auto" w:fill="F79646" w:themeFill="accent6"/>
              </w:rPr>
              <w:t>illustrates</w:t>
            </w:r>
            <w:r>
              <w:rPr>
                <w:sz w:val="20"/>
                <w:szCs w:val="32"/>
              </w:rPr>
              <w:t xml:space="preserve">, </w:t>
            </w:r>
            <w:r w:rsidRPr="008073C1">
              <w:rPr>
                <w:rFonts w:ascii="Arial Black" w:hAnsi="Arial Black"/>
                <w:sz w:val="20"/>
                <w:szCs w:val="32"/>
                <w:shd w:val="clear" w:color="auto" w:fill="F79646" w:themeFill="accent6"/>
              </w:rPr>
              <w:t>enhances</w:t>
            </w:r>
            <w:r>
              <w:rPr>
                <w:rFonts w:ascii="Arial Black" w:hAnsi="Arial Black"/>
                <w:sz w:val="20"/>
                <w:szCs w:val="32"/>
              </w:rPr>
              <w:t xml:space="preserve">, </w:t>
            </w:r>
            <w:r w:rsidRPr="00CF7EE8">
              <w:rPr>
                <w:rFonts w:cstheme="minorHAnsi"/>
                <w:sz w:val="20"/>
                <w:szCs w:val="32"/>
              </w:rPr>
              <w:t>and</w:t>
            </w:r>
            <w:r>
              <w:rPr>
                <w:rFonts w:ascii="Arial Black" w:hAnsi="Arial Black"/>
                <w:sz w:val="20"/>
                <w:szCs w:val="32"/>
              </w:rPr>
              <w:t xml:space="preserve"> </w:t>
            </w:r>
            <w:r w:rsidRPr="008073C1">
              <w:rPr>
                <w:rFonts w:ascii="Arial Black" w:hAnsi="Arial Black"/>
                <w:sz w:val="20"/>
                <w:szCs w:val="32"/>
                <w:shd w:val="clear" w:color="auto" w:fill="F79646" w:themeFill="accent6"/>
              </w:rPr>
              <w:t>exaggerates</w:t>
            </w:r>
            <w:r>
              <w:rPr>
                <w:sz w:val="20"/>
                <w:szCs w:val="32"/>
              </w:rPr>
              <w:t xml:space="preserve"> the qualities of an object;  </w:t>
            </w:r>
          </w:p>
        </w:tc>
      </w:tr>
      <w:tr w:rsidR="00B30090" w:rsidRPr="008D2516" w:rsidTr="00AD6140"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91ED8" w:rsidRDefault="00B30090" w:rsidP="00B30090">
            <w:pPr>
              <w:tabs>
                <w:tab w:val="left" w:pos="360"/>
              </w:tabs>
              <w:spacing w:line="240" w:lineRule="exact"/>
              <w:ind w:left="360" w:hanging="332"/>
              <w:rPr>
                <w:b/>
                <w:sz w:val="20"/>
                <w:szCs w:val="29"/>
              </w:rPr>
            </w:pPr>
            <w:r>
              <w:rPr>
                <w:b/>
                <w:sz w:val="20"/>
                <w:szCs w:val="29"/>
              </w:rPr>
              <w:t xml:space="preserve">19. </w:t>
            </w:r>
            <w:r w:rsidRPr="00891ED8">
              <w:rPr>
                <w:b/>
                <w:sz w:val="20"/>
                <w:szCs w:val="29"/>
              </w:rPr>
              <w:t>TONE/Diction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B30090" w:rsidRPr="008D2516" w:rsidRDefault="00B30090" w:rsidP="00B30090">
            <w:pPr>
              <w:spacing w:line="240" w:lineRule="exac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= </w:t>
            </w:r>
            <w:r w:rsidRPr="008073C1">
              <w:rPr>
                <w:rFonts w:ascii="Arial Black" w:hAnsi="Arial Black"/>
                <w:sz w:val="20"/>
                <w:szCs w:val="32"/>
                <w:shd w:val="clear" w:color="auto" w:fill="F79646" w:themeFill="accent6"/>
              </w:rPr>
              <w:t>reveals</w:t>
            </w:r>
            <w:r>
              <w:rPr>
                <w:rFonts w:ascii="Arial Black" w:hAnsi="Arial Black"/>
                <w:sz w:val="20"/>
                <w:szCs w:val="32"/>
              </w:rPr>
              <w:t xml:space="preserve"> </w:t>
            </w:r>
            <w:r>
              <w:rPr>
                <w:sz w:val="20"/>
                <w:szCs w:val="32"/>
              </w:rPr>
              <w:t xml:space="preserve">the author’s attitude; </w:t>
            </w:r>
            <w:r w:rsidRPr="008073C1">
              <w:rPr>
                <w:rFonts w:ascii="Arial Black" w:hAnsi="Arial Black"/>
                <w:sz w:val="20"/>
                <w:szCs w:val="32"/>
                <w:shd w:val="clear" w:color="auto" w:fill="F79646" w:themeFill="accent6"/>
              </w:rPr>
              <w:t>permeates</w:t>
            </w:r>
            <w:r>
              <w:rPr>
                <w:sz w:val="20"/>
                <w:szCs w:val="32"/>
              </w:rPr>
              <w:t xml:space="preserve"> his feelings; </w:t>
            </w:r>
            <w:r w:rsidRPr="008073C1">
              <w:rPr>
                <w:rFonts w:ascii="Arial Black" w:hAnsi="Arial Black"/>
                <w:sz w:val="20"/>
                <w:szCs w:val="32"/>
                <w:shd w:val="clear" w:color="auto" w:fill="F79646" w:themeFill="accent6"/>
              </w:rPr>
              <w:t>suggests</w:t>
            </w:r>
            <w:r>
              <w:rPr>
                <w:sz w:val="20"/>
                <w:szCs w:val="32"/>
              </w:rPr>
              <w:t xml:space="preserve"> the audience’ response</w:t>
            </w:r>
          </w:p>
        </w:tc>
      </w:tr>
      <w:tr w:rsidR="00B30090" w:rsidRPr="008D2516" w:rsidTr="00AD6140">
        <w:trPr>
          <w:trHeight w:val="287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B30090" w:rsidRPr="00891ED8" w:rsidRDefault="00B30090" w:rsidP="00B30090">
            <w:pPr>
              <w:tabs>
                <w:tab w:val="left" w:pos="360"/>
              </w:tabs>
              <w:spacing w:line="240" w:lineRule="exact"/>
              <w:ind w:left="360" w:hanging="332"/>
              <w:rPr>
                <w:b/>
                <w:sz w:val="20"/>
                <w:szCs w:val="29"/>
              </w:rPr>
            </w:pPr>
            <w:r>
              <w:rPr>
                <w:b/>
                <w:sz w:val="20"/>
                <w:szCs w:val="29"/>
              </w:rPr>
              <w:t xml:space="preserve">20. </w:t>
            </w:r>
            <w:r w:rsidRPr="00891ED8">
              <w:rPr>
                <w:b/>
                <w:sz w:val="20"/>
                <w:szCs w:val="29"/>
              </w:rPr>
              <w:t>Understate/ Euphemism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B30090" w:rsidRPr="008D2516" w:rsidRDefault="00B30090" w:rsidP="00B30090">
            <w:pPr>
              <w:spacing w:line="240" w:lineRule="exac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= </w:t>
            </w:r>
            <w:r w:rsidRPr="008073C1">
              <w:rPr>
                <w:rFonts w:ascii="Arial Black" w:hAnsi="Arial Black"/>
                <w:sz w:val="20"/>
                <w:szCs w:val="32"/>
                <w:shd w:val="clear" w:color="auto" w:fill="F79646" w:themeFill="accent6"/>
              </w:rPr>
              <w:t>emphasizes</w:t>
            </w:r>
            <w:r>
              <w:rPr>
                <w:sz w:val="20"/>
                <w:szCs w:val="32"/>
              </w:rPr>
              <w:t xml:space="preserve"> the lesser spoken topic; </w:t>
            </w:r>
            <w:r w:rsidRPr="008073C1">
              <w:rPr>
                <w:rFonts w:ascii="Arial Black" w:hAnsi="Arial Black"/>
                <w:sz w:val="20"/>
                <w:szCs w:val="32"/>
                <w:shd w:val="clear" w:color="auto" w:fill="F79646" w:themeFill="accent6"/>
              </w:rPr>
              <w:t>evokes</w:t>
            </w:r>
            <w:r>
              <w:rPr>
                <w:sz w:val="20"/>
                <w:szCs w:val="32"/>
              </w:rPr>
              <w:t xml:space="preserve"> sensitivity; </w:t>
            </w:r>
            <w:r w:rsidRPr="008073C1">
              <w:rPr>
                <w:rFonts w:ascii="Arial Black" w:hAnsi="Arial Black"/>
                <w:sz w:val="20"/>
                <w:szCs w:val="32"/>
                <w:shd w:val="clear" w:color="auto" w:fill="F79646" w:themeFill="accent6"/>
              </w:rPr>
              <w:t>ridicules</w:t>
            </w:r>
            <w:r>
              <w:rPr>
                <w:sz w:val="20"/>
                <w:szCs w:val="32"/>
              </w:rPr>
              <w:t xml:space="preserve"> an unspoken dilemma </w:t>
            </w:r>
          </w:p>
        </w:tc>
      </w:tr>
    </w:tbl>
    <w:p w:rsidR="00891ED8" w:rsidRPr="007D01FF" w:rsidRDefault="00891ED8" w:rsidP="00891ED8">
      <w:pPr>
        <w:pStyle w:val="NoSpacing"/>
        <w:spacing w:line="440" w:lineRule="exact"/>
        <w:rPr>
          <w:rFonts w:ascii="Arial Black" w:hAnsi="Arial Black"/>
          <w:sz w:val="28"/>
          <w:u w:val="single"/>
        </w:rPr>
      </w:pPr>
      <w:r>
        <w:rPr>
          <w:rFonts w:ascii="Arial Black" w:hAnsi="Arial Black"/>
          <w:i/>
          <w:noProof/>
          <w:color w:val="F79646" w:themeColor="accent6"/>
          <w:sz w:val="44"/>
          <w:u w:val="single"/>
          <w:lang w:bidi="ar-SA"/>
        </w:rPr>
        <w:lastRenderedPageBreak/>
        <w:drawing>
          <wp:anchor distT="0" distB="0" distL="114300" distR="114300" simplePos="0" relativeHeight="251659264" behindDoc="0" locked="0" layoutInCell="1" allowOverlap="1" wp14:anchorId="19FA3A5F" wp14:editId="2F9E1F23">
            <wp:simplePos x="0" y="0"/>
            <wp:positionH relativeFrom="column">
              <wp:posOffset>-67310</wp:posOffset>
            </wp:positionH>
            <wp:positionV relativeFrom="paragraph">
              <wp:posOffset>-106045</wp:posOffset>
            </wp:positionV>
            <wp:extent cx="784860" cy="6146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8-vector-japanese-samurai-armor-silhouettes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  <a14:imgEffect>
                                <a14:brightnessContrast bright="64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i/>
          <w:color w:val="E36C0A" w:themeColor="accent6" w:themeShade="BF"/>
          <w:sz w:val="44"/>
          <w:u w:val="single"/>
        </w:rPr>
        <w:t xml:space="preserve">         </w:t>
      </w:r>
      <w:r w:rsidRPr="007D01FF">
        <w:rPr>
          <w:rFonts w:ascii="Arial Black" w:hAnsi="Arial Black"/>
          <w:i/>
          <w:color w:val="E36C0A" w:themeColor="accent6" w:themeShade="BF"/>
          <w:sz w:val="44"/>
          <w:u w:val="single"/>
        </w:rPr>
        <w:t>EFFECTS</w:t>
      </w:r>
      <w:r w:rsidRPr="007D01FF">
        <w:rPr>
          <w:rFonts w:ascii="Arial Black" w:hAnsi="Arial Black"/>
          <w:color w:val="E36C0A" w:themeColor="accent6" w:themeShade="BF"/>
          <w:sz w:val="44"/>
          <w:u w:val="single"/>
        </w:rPr>
        <w:t xml:space="preserve"> </w:t>
      </w:r>
      <w:r w:rsidRPr="007D01FF">
        <w:rPr>
          <w:rFonts w:ascii="Arial Black" w:hAnsi="Arial Black"/>
          <w:color w:val="E36C0A" w:themeColor="accent6" w:themeShade="BF"/>
          <w:sz w:val="28"/>
          <w:u w:val="single"/>
        </w:rPr>
        <w:t>of Rhetorical Devices</w:t>
      </w:r>
      <w:r w:rsidRPr="007D01FF">
        <w:rPr>
          <w:rFonts w:ascii="Arial Black" w:hAnsi="Arial Black"/>
          <w:color w:val="E36C0A" w:themeColor="accent6" w:themeShade="BF"/>
          <w:sz w:val="20"/>
          <w:u w:val="single"/>
        </w:rPr>
        <w:t>- fill in the blank</w:t>
      </w:r>
    </w:p>
    <w:tbl>
      <w:tblPr>
        <w:tblStyle w:val="TableGrid"/>
        <w:tblW w:w="11120" w:type="dxa"/>
        <w:tblInd w:w="18" w:type="dxa"/>
        <w:tblBorders>
          <w:top w:val="single" w:sz="6" w:space="0" w:color="404040" w:themeColor="text1" w:themeTint="BF"/>
          <w:left w:val="single" w:sz="6" w:space="0" w:color="404040" w:themeColor="text1" w:themeTint="BF"/>
          <w:bottom w:val="single" w:sz="6" w:space="0" w:color="404040" w:themeColor="text1" w:themeTint="BF"/>
          <w:right w:val="single" w:sz="6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8280"/>
        <w:gridCol w:w="50"/>
      </w:tblGrid>
      <w:tr w:rsidR="00891ED8" w:rsidRPr="008D2516" w:rsidTr="00B30090">
        <w:trPr>
          <w:gridAfter w:val="1"/>
          <w:wAfter w:w="50" w:type="dxa"/>
          <w:trHeight w:val="260"/>
        </w:trPr>
        <w:tc>
          <w:tcPr>
            <w:tcW w:w="11070" w:type="dxa"/>
            <w:gridSpan w:val="2"/>
            <w:shd w:val="clear" w:color="auto" w:fill="00FF99"/>
          </w:tcPr>
          <w:p w:rsidR="00891ED8" w:rsidRPr="007D01FF" w:rsidRDefault="00891ED8" w:rsidP="00B30090">
            <w:pPr>
              <w:jc w:val="center"/>
              <w:rPr>
                <w:rFonts w:ascii="Arial Black" w:hAnsi="Arial Black"/>
                <w:color w:val="0070C0"/>
                <w:sz w:val="24"/>
                <w:szCs w:val="29"/>
              </w:rPr>
            </w:pPr>
            <w:r w:rsidRPr="007D01FF">
              <w:rPr>
                <w:rFonts w:ascii="Arial Black" w:hAnsi="Arial Black"/>
                <w:sz w:val="24"/>
                <w:szCs w:val="29"/>
              </w:rPr>
              <w:t>1. PERSUASIVE TECHNIQUES</w:t>
            </w:r>
          </w:p>
        </w:tc>
      </w:tr>
      <w:tr w:rsidR="001605F6" w:rsidRPr="008D2516" w:rsidTr="00B30090">
        <w:trPr>
          <w:gridAfter w:val="1"/>
          <w:wAfter w:w="50" w:type="dxa"/>
          <w:trHeight w:val="233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1E33CE" w:rsidRDefault="001605F6" w:rsidP="001605F6">
            <w:pPr>
              <w:tabs>
                <w:tab w:val="left" w:pos="360"/>
              </w:tabs>
              <w:rPr>
                <w:b/>
                <w:sz w:val="20"/>
                <w:szCs w:val="29"/>
              </w:rPr>
            </w:pPr>
            <w:r w:rsidRPr="001E33CE">
              <w:rPr>
                <w:b/>
                <w:sz w:val="20"/>
                <w:szCs w:val="29"/>
              </w:rPr>
              <w:t>1.</w:t>
            </w:r>
          </w:p>
        </w:tc>
        <w:tc>
          <w:tcPr>
            <w:tcW w:w="8280" w:type="dxa"/>
            <w:shd w:val="clear" w:color="auto" w:fill="auto"/>
            <w:noWrap/>
            <w:tcMar>
              <w:left w:w="58" w:type="dxa"/>
              <w:right w:w="0" w:type="dxa"/>
            </w:tcMar>
          </w:tcPr>
          <w:p w:rsidR="001605F6" w:rsidRPr="008D2516" w:rsidRDefault="001605F6" w:rsidP="001605F6">
            <w:pPr>
              <w:spacing w:line="240" w:lineRule="exact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 xml:space="preserve">= </w:t>
            </w:r>
            <w:r w:rsidRPr="00B750C7">
              <w:rPr>
                <w:rFonts w:ascii="Arial Black" w:hAnsi="Arial Black"/>
                <w:b/>
                <w:color w:val="FFFFFF" w:themeColor="background1"/>
                <w:sz w:val="20"/>
                <w:szCs w:val="30"/>
                <w:u w:val="single"/>
              </w:rPr>
              <w:t>Connects</w:t>
            </w:r>
            <w:r w:rsidRPr="00B750C7">
              <w:rPr>
                <w:b/>
                <w:color w:val="FFFFFF" w:themeColor="background1"/>
                <w:sz w:val="20"/>
                <w:szCs w:val="30"/>
                <w:u w:val="single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30"/>
                <w:u w:val="single"/>
              </w:rPr>
              <w:t xml:space="preserve">  </w:t>
            </w:r>
            <w:r>
              <w:rPr>
                <w:b/>
                <w:sz w:val="20"/>
                <w:szCs w:val="30"/>
                <w:u w:val="single"/>
              </w:rPr>
              <w:t>with</w:t>
            </w:r>
            <w:r>
              <w:rPr>
                <w:sz w:val="20"/>
                <w:szCs w:val="30"/>
                <w:u w:val="single"/>
              </w:rPr>
              <w:t xml:space="preserve"> and </w:t>
            </w:r>
            <w:r w:rsidRPr="00B750C7">
              <w:rPr>
                <w:rFonts w:ascii="Arial Black" w:hAnsi="Arial Black"/>
                <w:b/>
                <w:color w:val="FFFFFF" w:themeColor="background1"/>
                <w:sz w:val="20"/>
                <w:szCs w:val="30"/>
                <w:u w:val="single"/>
              </w:rPr>
              <w:t>draws</w:t>
            </w:r>
            <w:r>
              <w:rPr>
                <w:color w:val="FFFFFF" w:themeColor="background1"/>
                <w:sz w:val="20"/>
                <w:szCs w:val="30"/>
                <w:u w:val="single"/>
              </w:rPr>
              <w:t xml:space="preserve"> </w:t>
            </w:r>
            <w:r>
              <w:rPr>
                <w:sz w:val="20"/>
                <w:szCs w:val="30"/>
                <w:u w:val="single"/>
              </w:rPr>
              <w:t>the audience in…</w:t>
            </w:r>
            <w:r w:rsidRPr="00BD04EF">
              <w:rPr>
                <w:rFonts w:ascii="Arial Black" w:hAnsi="Arial Black"/>
                <w:b/>
                <w:sz w:val="20"/>
                <w:szCs w:val="30"/>
                <w:u w:val="single"/>
              </w:rPr>
              <w:t>makes</w:t>
            </w:r>
            <w:r>
              <w:rPr>
                <w:sz w:val="20"/>
                <w:szCs w:val="30"/>
                <w:u w:val="single"/>
              </w:rPr>
              <w:t xml:space="preserve"> the topic sound </w:t>
            </w:r>
            <w:r w:rsidRPr="003D2A70">
              <w:rPr>
                <w:color w:val="FFFFFF" w:themeColor="background1"/>
                <w:sz w:val="20"/>
                <w:szCs w:val="30"/>
                <w:u w:val="single"/>
              </w:rPr>
              <w:t xml:space="preserve">moral </w:t>
            </w:r>
            <w:r>
              <w:rPr>
                <w:color w:val="FFFFFF" w:themeColor="background1"/>
                <w:sz w:val="20"/>
                <w:szCs w:val="30"/>
                <w:u w:val="single"/>
              </w:rPr>
              <w:t xml:space="preserve">  </w:t>
            </w:r>
            <w:r>
              <w:rPr>
                <w:sz w:val="20"/>
                <w:szCs w:val="30"/>
                <w:u w:val="single"/>
              </w:rPr>
              <w:t xml:space="preserve">and </w:t>
            </w:r>
            <w:r w:rsidRPr="003D2A70">
              <w:rPr>
                <w:color w:val="FFFFFF" w:themeColor="background1"/>
                <w:sz w:val="20"/>
                <w:szCs w:val="30"/>
                <w:u w:val="single"/>
              </w:rPr>
              <w:t>critica</w:t>
            </w:r>
            <w:r>
              <w:rPr>
                <w:color w:val="FFFFFF" w:themeColor="background1"/>
                <w:sz w:val="20"/>
                <w:szCs w:val="30"/>
                <w:u w:val="single"/>
              </w:rPr>
              <w:t xml:space="preserve"> </w:t>
            </w:r>
            <w:r w:rsidRPr="003D2A70">
              <w:rPr>
                <w:color w:val="FFFFFF" w:themeColor="background1"/>
                <w:sz w:val="20"/>
                <w:szCs w:val="30"/>
                <w:u w:val="single"/>
              </w:rPr>
              <w:t>l</w:t>
            </w:r>
            <w:r>
              <w:rPr>
                <w:sz w:val="20"/>
                <w:szCs w:val="30"/>
                <w:u w:val="single"/>
              </w:rPr>
              <w:t xml:space="preserve">, and </w:t>
            </w:r>
            <w:r w:rsidRPr="00B750C7">
              <w:rPr>
                <w:rFonts w:ascii="Arial Black" w:hAnsi="Arial Black"/>
                <w:b/>
                <w:color w:val="FFFFFF" w:themeColor="background1"/>
                <w:sz w:val="20"/>
                <w:szCs w:val="30"/>
                <w:u w:val="single"/>
              </w:rPr>
              <w:t>implies</w:t>
            </w:r>
            <w:r w:rsidRPr="00B750C7">
              <w:rPr>
                <w:color w:val="FFFFFF" w:themeColor="background1"/>
                <w:sz w:val="20"/>
                <w:szCs w:val="30"/>
                <w:u w:val="single"/>
              </w:rPr>
              <w:t xml:space="preserve"> </w:t>
            </w:r>
            <w:r>
              <w:rPr>
                <w:color w:val="FFFFFF" w:themeColor="background1"/>
                <w:sz w:val="20"/>
                <w:szCs w:val="30"/>
                <w:u w:val="single"/>
              </w:rPr>
              <w:t xml:space="preserve">         </w:t>
            </w:r>
            <w:r>
              <w:rPr>
                <w:sz w:val="20"/>
                <w:szCs w:val="30"/>
                <w:u w:val="single"/>
              </w:rPr>
              <w:t xml:space="preserve">that someone will get </w:t>
            </w:r>
            <w:r w:rsidRPr="003D2A70">
              <w:rPr>
                <w:color w:val="FFFFFF" w:themeColor="background1"/>
                <w:sz w:val="20"/>
                <w:szCs w:val="30"/>
                <w:u w:val="single"/>
              </w:rPr>
              <w:t xml:space="preserve">hurt </w:t>
            </w:r>
            <w:r>
              <w:rPr>
                <w:sz w:val="20"/>
                <w:szCs w:val="30"/>
                <w:u w:val="single"/>
              </w:rPr>
              <w:t xml:space="preserve">     if the topic goes unheeded!</w:t>
            </w:r>
          </w:p>
        </w:tc>
      </w:tr>
      <w:tr w:rsidR="001605F6" w:rsidRPr="008D2516" w:rsidTr="00B30090">
        <w:trPr>
          <w:gridAfter w:val="1"/>
          <w:wAfter w:w="50" w:type="dxa"/>
          <w:trHeight w:val="233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1E33CE" w:rsidRDefault="001605F6" w:rsidP="001605F6">
            <w:pPr>
              <w:tabs>
                <w:tab w:val="left" w:pos="360"/>
              </w:tabs>
              <w:rPr>
                <w:b/>
                <w:sz w:val="20"/>
                <w:szCs w:val="29"/>
              </w:rPr>
            </w:pPr>
            <w:r w:rsidRPr="001E33CE">
              <w:rPr>
                <w:b/>
                <w:sz w:val="20"/>
                <w:szCs w:val="29"/>
              </w:rPr>
              <w:t>2.</w:t>
            </w:r>
          </w:p>
        </w:tc>
        <w:tc>
          <w:tcPr>
            <w:tcW w:w="8280" w:type="dxa"/>
            <w:shd w:val="clear" w:color="auto" w:fill="auto"/>
            <w:noWrap/>
            <w:tcMar>
              <w:left w:w="58" w:type="dxa"/>
              <w:right w:w="0" w:type="dxa"/>
            </w:tcMar>
          </w:tcPr>
          <w:p w:rsidR="001605F6" w:rsidRPr="008D2516" w:rsidRDefault="001605F6" w:rsidP="001605F6">
            <w:pPr>
              <w:spacing w:line="240" w:lineRule="exact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 xml:space="preserve">=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0"/>
              </w:rPr>
              <w:t>Identifies</w:t>
            </w:r>
            <w:r w:rsidRPr="00B750C7">
              <w:rPr>
                <w:color w:val="FFFFFF" w:themeColor="background1"/>
                <w:sz w:val="20"/>
                <w:szCs w:val="30"/>
              </w:rPr>
              <w:t xml:space="preserve"> </w:t>
            </w:r>
            <w:r>
              <w:rPr>
                <w:sz w:val="20"/>
                <w:szCs w:val="30"/>
              </w:rPr>
              <w:t xml:space="preserve">(possible) causes and effects= </w:t>
            </w:r>
            <w:r w:rsidRPr="00FD78B0">
              <w:rPr>
                <w:rFonts w:cstheme="minorHAnsi"/>
                <w:sz w:val="20"/>
                <w:szCs w:val="30"/>
              </w:rPr>
              <w:t>arguer is</w:t>
            </w:r>
            <w:r>
              <w:rPr>
                <w:rFonts w:ascii="Arial Black" w:hAnsi="Arial Black"/>
                <w:sz w:val="20"/>
                <w:szCs w:val="30"/>
              </w:rPr>
              <w:t xml:space="preserve"> perceived as informed</w:t>
            </w:r>
          </w:p>
        </w:tc>
      </w:tr>
      <w:tr w:rsidR="001605F6" w:rsidRPr="008D2516" w:rsidTr="00B30090">
        <w:trPr>
          <w:gridAfter w:val="1"/>
          <w:wAfter w:w="50" w:type="dxa"/>
          <w:trHeight w:val="233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1E33CE" w:rsidRDefault="001605F6" w:rsidP="001605F6">
            <w:pPr>
              <w:tabs>
                <w:tab w:val="left" w:pos="360"/>
              </w:tabs>
              <w:rPr>
                <w:b/>
                <w:sz w:val="20"/>
                <w:szCs w:val="29"/>
              </w:rPr>
            </w:pPr>
            <w:r w:rsidRPr="001E33CE">
              <w:rPr>
                <w:b/>
                <w:sz w:val="20"/>
                <w:szCs w:val="29"/>
              </w:rPr>
              <w:t>3.</w:t>
            </w:r>
          </w:p>
        </w:tc>
        <w:tc>
          <w:tcPr>
            <w:tcW w:w="8280" w:type="dxa"/>
            <w:shd w:val="clear" w:color="auto" w:fill="auto"/>
            <w:noWrap/>
            <w:tcMar>
              <w:left w:w="58" w:type="dxa"/>
              <w:right w:w="0" w:type="dxa"/>
            </w:tcMar>
          </w:tcPr>
          <w:p w:rsidR="001605F6" w:rsidRPr="008D2516" w:rsidRDefault="001605F6" w:rsidP="001605F6">
            <w:pPr>
              <w:spacing w:line="240" w:lineRule="exact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 xml:space="preserve">=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0"/>
              </w:rPr>
              <w:t>Emphasizes</w:t>
            </w:r>
            <w:r>
              <w:rPr>
                <w:sz w:val="20"/>
                <w:szCs w:val="30"/>
              </w:rPr>
              <w:t xml:space="preserve">what is right/wrong about a topic,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0"/>
              </w:rPr>
              <w:t xml:space="preserve">encourages </w:t>
            </w:r>
            <w:r>
              <w:rPr>
                <w:rFonts w:ascii="Arial Black" w:hAnsi="Arial Black"/>
                <w:color w:val="FFFFFF" w:themeColor="background1"/>
                <w:sz w:val="20"/>
                <w:szCs w:val="30"/>
              </w:rPr>
              <w:t xml:space="preserve"> </w:t>
            </w:r>
            <w:r>
              <w:rPr>
                <w:sz w:val="20"/>
                <w:szCs w:val="30"/>
              </w:rPr>
              <w:t>the audience to do what’s right</w:t>
            </w:r>
          </w:p>
        </w:tc>
      </w:tr>
      <w:tr w:rsidR="001605F6" w:rsidRPr="008D2516" w:rsidTr="00B30090">
        <w:trPr>
          <w:gridAfter w:val="1"/>
          <w:wAfter w:w="50" w:type="dxa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1E33CE" w:rsidRDefault="001605F6" w:rsidP="001605F6">
            <w:pPr>
              <w:tabs>
                <w:tab w:val="left" w:pos="360"/>
              </w:tabs>
              <w:rPr>
                <w:b/>
                <w:sz w:val="20"/>
                <w:szCs w:val="29"/>
              </w:rPr>
            </w:pPr>
            <w:r w:rsidRPr="001E33CE">
              <w:rPr>
                <w:b/>
                <w:sz w:val="20"/>
                <w:szCs w:val="29"/>
              </w:rPr>
              <w:t>4.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1605F6" w:rsidRPr="00BD04EF" w:rsidRDefault="001605F6" w:rsidP="001605F6">
            <w:pPr>
              <w:spacing w:line="240" w:lineRule="exact"/>
              <w:rPr>
                <w:rFonts w:ascii="Arial Black" w:hAnsi="Arial Black"/>
                <w:sz w:val="20"/>
                <w:szCs w:val="30"/>
              </w:rPr>
            </w:pPr>
            <w:r>
              <w:rPr>
                <w:sz w:val="20"/>
                <w:szCs w:val="30"/>
              </w:rPr>
              <w:t xml:space="preserve">=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0"/>
              </w:rPr>
              <w:t xml:space="preserve">Shows </w:t>
            </w:r>
            <w:r>
              <w:rPr>
                <w:rFonts w:ascii="Arial Black" w:hAnsi="Arial Black"/>
                <w:color w:val="FFFFFF" w:themeColor="background1"/>
                <w:sz w:val="20"/>
                <w:szCs w:val="30"/>
              </w:rPr>
              <w:t xml:space="preserve">   </w:t>
            </w:r>
            <w:r w:rsidRPr="00BD04EF">
              <w:rPr>
                <w:rFonts w:ascii="Arial Black" w:hAnsi="Arial Black"/>
                <w:sz w:val="20"/>
                <w:szCs w:val="30"/>
              </w:rPr>
              <w:t>emphasis, importance</w:t>
            </w:r>
          </w:p>
        </w:tc>
      </w:tr>
      <w:tr w:rsidR="001605F6" w:rsidRPr="008D2516" w:rsidTr="00B30090">
        <w:trPr>
          <w:gridAfter w:val="1"/>
          <w:wAfter w:w="50" w:type="dxa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1E33CE" w:rsidRDefault="001605F6" w:rsidP="001605F6">
            <w:pPr>
              <w:tabs>
                <w:tab w:val="left" w:pos="360"/>
              </w:tabs>
              <w:rPr>
                <w:b/>
                <w:sz w:val="20"/>
                <w:szCs w:val="29"/>
              </w:rPr>
            </w:pPr>
            <w:r w:rsidRPr="001E33CE">
              <w:rPr>
                <w:b/>
                <w:sz w:val="20"/>
                <w:szCs w:val="29"/>
              </w:rPr>
              <w:t>5.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1605F6" w:rsidRPr="00D566C4" w:rsidRDefault="001605F6" w:rsidP="001605F6">
            <w:pPr>
              <w:spacing w:line="240" w:lineRule="exact"/>
              <w:rPr>
                <w:rFonts w:ascii="Arial Black" w:hAnsi="Arial Black"/>
                <w:i/>
                <w:sz w:val="20"/>
                <w:szCs w:val="30"/>
              </w:rPr>
            </w:pPr>
            <w:r>
              <w:rPr>
                <w:sz w:val="20"/>
                <w:szCs w:val="30"/>
              </w:rPr>
              <w:t xml:space="preserve">= </w:t>
            </w:r>
            <w:r w:rsidRPr="00B750C7">
              <w:rPr>
                <w:rFonts w:ascii="Arial Black" w:hAnsi="Arial Black"/>
                <w:i/>
                <w:color w:val="FFFFFF" w:themeColor="background1"/>
                <w:sz w:val="20"/>
                <w:szCs w:val="30"/>
              </w:rPr>
              <w:t>Soothes</w:t>
            </w:r>
            <w:r>
              <w:rPr>
                <w:rFonts w:ascii="Arial Black" w:hAnsi="Arial Black"/>
                <w:i/>
                <w:color w:val="FFFFFF" w:themeColor="background1"/>
                <w:sz w:val="20"/>
                <w:szCs w:val="30"/>
              </w:rPr>
              <w:t xml:space="preserve"> </w:t>
            </w:r>
            <w:r w:rsidRPr="00D566C4">
              <w:rPr>
                <w:rFonts w:ascii="Arial Black" w:hAnsi="Arial Black"/>
                <w:i/>
                <w:sz w:val="20"/>
                <w:szCs w:val="30"/>
              </w:rPr>
              <w:t xml:space="preserve">, </w:t>
            </w:r>
            <w:r w:rsidRPr="00B750C7">
              <w:rPr>
                <w:rFonts w:ascii="Arial Black" w:hAnsi="Arial Black"/>
                <w:i/>
                <w:color w:val="FFFFFF" w:themeColor="background1"/>
                <w:sz w:val="20"/>
                <w:szCs w:val="30"/>
              </w:rPr>
              <w:t>Entertains</w:t>
            </w:r>
            <w:r>
              <w:rPr>
                <w:rFonts w:ascii="Arial Black" w:hAnsi="Arial Black"/>
                <w:i/>
                <w:color w:val="FFFFFF" w:themeColor="background1"/>
                <w:sz w:val="20"/>
                <w:szCs w:val="30"/>
              </w:rPr>
              <w:t xml:space="preserve">     </w:t>
            </w:r>
            <w:r w:rsidRPr="00D566C4">
              <w:rPr>
                <w:rFonts w:ascii="Arial Black" w:hAnsi="Arial Black"/>
                <w:i/>
                <w:sz w:val="20"/>
                <w:szCs w:val="30"/>
              </w:rPr>
              <w:t xml:space="preserve">, and </w:t>
            </w:r>
            <w:r>
              <w:rPr>
                <w:rFonts w:ascii="Arial Black" w:hAnsi="Arial Black"/>
                <w:i/>
                <w:sz w:val="20"/>
                <w:szCs w:val="30"/>
              </w:rPr>
              <w:t xml:space="preserve">makes </w:t>
            </w:r>
            <w:r w:rsidRPr="00D566C4">
              <w:rPr>
                <w:rFonts w:ascii="Arial Black" w:hAnsi="Arial Black"/>
                <w:i/>
                <w:sz w:val="20"/>
                <w:szCs w:val="30"/>
              </w:rPr>
              <w:t>_</w:t>
            </w:r>
            <w:r>
              <w:rPr>
                <w:rFonts w:ascii="Arial Black" w:hAnsi="Arial Black"/>
                <w:i/>
                <w:sz w:val="20"/>
                <w:szCs w:val="30"/>
              </w:rPr>
              <w:t xml:space="preserve"> </w:t>
            </w:r>
            <w:r w:rsidRPr="00D566C4">
              <w:rPr>
                <w:rFonts w:ascii="Arial Black" w:hAnsi="Arial Black"/>
                <w:i/>
                <w:sz w:val="20"/>
                <w:szCs w:val="30"/>
              </w:rPr>
              <w:t>memorable</w:t>
            </w:r>
            <w:r>
              <w:rPr>
                <w:rFonts w:ascii="Arial Black" w:hAnsi="Arial Black"/>
                <w:i/>
                <w:sz w:val="20"/>
                <w:szCs w:val="30"/>
              </w:rPr>
              <w:t xml:space="preserve">; </w:t>
            </w:r>
            <w:r w:rsidRPr="00B750C7">
              <w:rPr>
                <w:rFonts w:ascii="Arial Black" w:hAnsi="Arial Black"/>
                <w:i/>
                <w:color w:val="FFFFFF" w:themeColor="background1"/>
                <w:sz w:val="20"/>
                <w:szCs w:val="30"/>
              </w:rPr>
              <w:t xml:space="preserve">harmonizes </w:t>
            </w:r>
            <w:r>
              <w:rPr>
                <w:rFonts w:ascii="Arial Black" w:hAnsi="Arial Black"/>
                <w:i/>
                <w:color w:val="FFFFFF" w:themeColor="background1"/>
                <w:sz w:val="20"/>
                <w:szCs w:val="30"/>
              </w:rPr>
              <w:t xml:space="preserve">   </w:t>
            </w:r>
            <w:r>
              <w:rPr>
                <w:rFonts w:ascii="Arial Black" w:hAnsi="Arial Black"/>
                <w:i/>
                <w:sz w:val="20"/>
                <w:szCs w:val="30"/>
              </w:rPr>
              <w:t>the topic</w:t>
            </w:r>
          </w:p>
        </w:tc>
      </w:tr>
      <w:tr w:rsidR="001605F6" w:rsidRPr="008D2516" w:rsidTr="00B30090">
        <w:trPr>
          <w:gridAfter w:val="1"/>
          <w:wAfter w:w="50" w:type="dxa"/>
          <w:trHeight w:val="255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1E33CE" w:rsidRDefault="001605F6" w:rsidP="001605F6">
            <w:pPr>
              <w:tabs>
                <w:tab w:val="left" w:pos="360"/>
              </w:tabs>
              <w:rPr>
                <w:b/>
                <w:sz w:val="20"/>
                <w:szCs w:val="29"/>
              </w:rPr>
            </w:pPr>
            <w:r w:rsidRPr="001E33CE">
              <w:rPr>
                <w:b/>
                <w:sz w:val="20"/>
                <w:szCs w:val="29"/>
              </w:rPr>
              <w:t>6.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1605F6" w:rsidRPr="008D2516" w:rsidRDefault="001605F6" w:rsidP="001605F6">
            <w:pPr>
              <w:spacing w:line="240" w:lineRule="exact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 xml:space="preserve">=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0"/>
              </w:rPr>
              <w:t>Reveals</w:t>
            </w:r>
            <w:r w:rsidRPr="00B750C7">
              <w:rPr>
                <w:color w:val="FFFFFF" w:themeColor="background1"/>
                <w:sz w:val="20"/>
                <w:szCs w:val="30"/>
              </w:rPr>
              <w:t xml:space="preserve"> </w:t>
            </w:r>
            <w:r>
              <w:rPr>
                <w:color w:val="FFFFFF" w:themeColor="background1"/>
                <w:sz w:val="20"/>
                <w:szCs w:val="30"/>
              </w:rPr>
              <w:t xml:space="preserve"> </w:t>
            </w:r>
            <w:r>
              <w:rPr>
                <w:sz w:val="20"/>
                <w:szCs w:val="30"/>
              </w:rPr>
              <w:t xml:space="preserve">an </w:t>
            </w:r>
            <w:r w:rsidRPr="008D2516">
              <w:rPr>
                <w:sz w:val="20"/>
                <w:szCs w:val="30"/>
              </w:rPr>
              <w:t xml:space="preserve">Author’s attitude,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0"/>
              </w:rPr>
              <w:t>hints</w:t>
            </w:r>
            <w:r w:rsidRPr="00B750C7">
              <w:rPr>
                <w:color w:val="FFFFFF" w:themeColor="background1"/>
                <w:sz w:val="20"/>
                <w:szCs w:val="30"/>
              </w:rPr>
              <w:t xml:space="preserve"> </w:t>
            </w:r>
            <w:r>
              <w:rPr>
                <w:color w:val="FFFFFF" w:themeColor="background1"/>
                <w:sz w:val="20"/>
                <w:szCs w:val="30"/>
              </w:rPr>
              <w:t xml:space="preserve">     </w:t>
            </w:r>
            <w:r>
              <w:rPr>
                <w:sz w:val="20"/>
                <w:szCs w:val="30"/>
              </w:rPr>
              <w:t xml:space="preserve">at his </w:t>
            </w:r>
            <w:r w:rsidRPr="008D2516">
              <w:rPr>
                <w:sz w:val="20"/>
                <w:szCs w:val="30"/>
              </w:rPr>
              <w:t>emotion</w:t>
            </w:r>
            <w:r>
              <w:rPr>
                <w:sz w:val="20"/>
                <w:szCs w:val="30"/>
              </w:rPr>
              <w:t xml:space="preserve"> or opinion</w:t>
            </w:r>
            <w:r w:rsidRPr="008D2516">
              <w:rPr>
                <w:sz w:val="20"/>
                <w:szCs w:val="30"/>
              </w:rPr>
              <w:t xml:space="preserve"> </w:t>
            </w:r>
          </w:p>
        </w:tc>
      </w:tr>
      <w:tr w:rsidR="001605F6" w:rsidRPr="008D2516" w:rsidTr="00B30090">
        <w:trPr>
          <w:gridAfter w:val="1"/>
          <w:wAfter w:w="50" w:type="dxa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1E33CE" w:rsidRDefault="001605F6" w:rsidP="001605F6">
            <w:pPr>
              <w:tabs>
                <w:tab w:val="left" w:pos="360"/>
              </w:tabs>
              <w:rPr>
                <w:b/>
                <w:noProof/>
                <w:sz w:val="20"/>
                <w:szCs w:val="29"/>
              </w:rPr>
            </w:pPr>
            <w:r w:rsidRPr="001E33CE">
              <w:rPr>
                <w:b/>
                <w:noProof/>
                <w:sz w:val="20"/>
                <w:szCs w:val="29"/>
              </w:rPr>
              <w:t>7.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1605F6" w:rsidRPr="008D2516" w:rsidRDefault="001605F6" w:rsidP="001605F6">
            <w:pPr>
              <w:spacing w:line="240" w:lineRule="exact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 xml:space="preserve">=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0"/>
              </w:rPr>
              <w:t>Displays</w:t>
            </w:r>
            <w:r w:rsidRPr="00B750C7">
              <w:rPr>
                <w:color w:val="FFFFFF" w:themeColor="background1"/>
                <w:sz w:val="20"/>
                <w:szCs w:val="30"/>
              </w:rPr>
              <w:t xml:space="preserve"> </w:t>
            </w:r>
            <w:r>
              <w:rPr>
                <w:sz w:val="20"/>
                <w:szCs w:val="30"/>
              </w:rPr>
              <w:t xml:space="preserve">the author’s thoughtfulness and planning,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0"/>
              </w:rPr>
              <w:t>showing</w:t>
            </w:r>
            <w:r w:rsidRPr="00B750C7">
              <w:rPr>
                <w:color w:val="FFFFFF" w:themeColor="background1"/>
                <w:sz w:val="20"/>
                <w:szCs w:val="30"/>
              </w:rPr>
              <w:t xml:space="preserve"> </w:t>
            </w:r>
            <w:r>
              <w:rPr>
                <w:color w:val="FFFFFF" w:themeColor="background1"/>
                <w:sz w:val="20"/>
                <w:szCs w:val="30"/>
              </w:rPr>
              <w:t xml:space="preserve">     </w:t>
            </w:r>
            <w:r>
              <w:rPr>
                <w:sz w:val="20"/>
                <w:szCs w:val="30"/>
              </w:rPr>
              <w:t>the audience he is logical</w:t>
            </w:r>
          </w:p>
        </w:tc>
      </w:tr>
      <w:tr w:rsidR="00891ED8" w:rsidRPr="008D2516" w:rsidTr="00B30090">
        <w:trPr>
          <w:gridAfter w:val="1"/>
          <w:wAfter w:w="50" w:type="dxa"/>
          <w:trHeight w:val="260"/>
        </w:trPr>
        <w:tc>
          <w:tcPr>
            <w:tcW w:w="11070" w:type="dxa"/>
            <w:gridSpan w:val="2"/>
            <w:shd w:val="clear" w:color="auto" w:fill="8FDAFF"/>
          </w:tcPr>
          <w:p w:rsidR="00891ED8" w:rsidRPr="00891ED8" w:rsidRDefault="00891ED8" w:rsidP="00891ED8">
            <w:pPr>
              <w:ind w:left="360" w:hanging="332"/>
              <w:jc w:val="center"/>
              <w:rPr>
                <w:rFonts w:ascii="Arial Black" w:hAnsi="Arial Black"/>
                <w:color w:val="0070C0"/>
                <w:sz w:val="24"/>
                <w:szCs w:val="29"/>
              </w:rPr>
            </w:pPr>
            <w:r w:rsidRPr="00891ED8">
              <w:rPr>
                <w:rFonts w:ascii="Arial Black" w:hAnsi="Arial Black"/>
                <w:sz w:val="24"/>
                <w:szCs w:val="29"/>
              </w:rPr>
              <w:t>2. LANGUAGE, SYNTAX, DICTION, ORDER</w:t>
            </w:r>
          </w:p>
        </w:tc>
      </w:tr>
      <w:tr w:rsidR="001605F6" w:rsidRPr="008D2516" w:rsidTr="00B30090">
        <w:trPr>
          <w:gridAfter w:val="1"/>
          <w:wAfter w:w="50" w:type="dxa"/>
          <w:trHeight w:val="260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1E33CE" w:rsidRDefault="001605F6" w:rsidP="001605F6">
            <w:pPr>
              <w:tabs>
                <w:tab w:val="left" w:pos="360"/>
              </w:tabs>
              <w:rPr>
                <w:b/>
                <w:sz w:val="20"/>
                <w:szCs w:val="29"/>
              </w:rPr>
            </w:pPr>
            <w:r w:rsidRPr="001E33CE">
              <w:rPr>
                <w:b/>
                <w:sz w:val="20"/>
                <w:szCs w:val="29"/>
              </w:rPr>
              <w:t>1.</w:t>
            </w:r>
          </w:p>
        </w:tc>
        <w:tc>
          <w:tcPr>
            <w:tcW w:w="8280" w:type="dxa"/>
            <w:shd w:val="clear" w:color="auto" w:fill="auto"/>
            <w:noWrap/>
            <w:tcMar>
              <w:left w:w="58" w:type="dxa"/>
              <w:right w:w="0" w:type="dxa"/>
            </w:tcMar>
          </w:tcPr>
          <w:p w:rsidR="001605F6" w:rsidRPr="008D2516" w:rsidRDefault="001605F6" w:rsidP="001605F6">
            <w:pPr>
              <w:spacing w:line="240" w:lineRule="exact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 xml:space="preserve">=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0"/>
              </w:rPr>
              <w:t>builds up, amplifies, and emphasizes</w:t>
            </w:r>
            <w:r w:rsidRPr="00B750C7">
              <w:rPr>
                <w:color w:val="FFFFFF" w:themeColor="background1"/>
                <w:sz w:val="20"/>
                <w:szCs w:val="30"/>
              </w:rPr>
              <w:t xml:space="preserve"> </w:t>
            </w:r>
            <w:r>
              <w:rPr>
                <w:sz w:val="20"/>
                <w:szCs w:val="30"/>
              </w:rPr>
              <w:t xml:space="preserve">      a topic</w:t>
            </w:r>
          </w:p>
        </w:tc>
      </w:tr>
      <w:tr w:rsidR="001605F6" w:rsidRPr="008D2516" w:rsidTr="00B30090">
        <w:trPr>
          <w:gridAfter w:val="1"/>
          <w:wAfter w:w="50" w:type="dxa"/>
          <w:trHeight w:val="210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1E33CE" w:rsidRDefault="001605F6" w:rsidP="001605F6">
            <w:pPr>
              <w:tabs>
                <w:tab w:val="left" w:pos="360"/>
              </w:tabs>
              <w:rPr>
                <w:b/>
                <w:sz w:val="20"/>
                <w:szCs w:val="29"/>
              </w:rPr>
            </w:pPr>
            <w:r w:rsidRPr="001E33CE">
              <w:rPr>
                <w:b/>
                <w:sz w:val="20"/>
                <w:szCs w:val="29"/>
              </w:rPr>
              <w:t>2.</w:t>
            </w:r>
          </w:p>
        </w:tc>
        <w:tc>
          <w:tcPr>
            <w:tcW w:w="8280" w:type="dxa"/>
            <w:shd w:val="clear" w:color="auto" w:fill="auto"/>
            <w:noWrap/>
            <w:tcMar>
              <w:left w:w="58" w:type="dxa"/>
              <w:right w:w="0" w:type="dxa"/>
            </w:tcMar>
          </w:tcPr>
          <w:p w:rsidR="001605F6" w:rsidRPr="001B098C" w:rsidRDefault="001605F6" w:rsidP="001605F6">
            <w:pPr>
              <w:spacing w:line="240" w:lineRule="exact"/>
              <w:rPr>
                <w:sz w:val="20"/>
                <w:szCs w:val="30"/>
              </w:rPr>
            </w:pPr>
            <w:r w:rsidRPr="001B098C">
              <w:rPr>
                <w:sz w:val="20"/>
                <w:szCs w:val="30"/>
              </w:rPr>
              <w:t xml:space="preserve">=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0"/>
              </w:rPr>
              <w:t>wise-sounding wordplay</w:t>
            </w:r>
            <w:r w:rsidRPr="00B750C7">
              <w:rPr>
                <w:color w:val="FFFFFF" w:themeColor="background1"/>
                <w:sz w:val="20"/>
                <w:szCs w:val="30"/>
              </w:rPr>
              <w:t xml:space="preserve">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0"/>
              </w:rPr>
              <w:t>hints</w:t>
            </w:r>
            <w:r w:rsidRPr="00B750C7">
              <w:rPr>
                <w:color w:val="FFFFFF" w:themeColor="background1"/>
                <w:sz w:val="20"/>
                <w:szCs w:val="30"/>
              </w:rPr>
              <w:t xml:space="preserve"> </w:t>
            </w:r>
            <w:r w:rsidRPr="001B098C">
              <w:rPr>
                <w:sz w:val="20"/>
                <w:szCs w:val="30"/>
              </w:rPr>
              <w:t>at author’s trustworthiness</w:t>
            </w:r>
          </w:p>
        </w:tc>
      </w:tr>
      <w:tr w:rsidR="001605F6" w:rsidRPr="008D2516" w:rsidTr="00B30090">
        <w:trPr>
          <w:gridAfter w:val="1"/>
          <w:wAfter w:w="50" w:type="dxa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1E33CE" w:rsidRDefault="001605F6" w:rsidP="001605F6">
            <w:pPr>
              <w:tabs>
                <w:tab w:val="left" w:pos="360"/>
              </w:tabs>
              <w:rPr>
                <w:b/>
                <w:sz w:val="20"/>
                <w:szCs w:val="29"/>
              </w:rPr>
            </w:pPr>
            <w:r w:rsidRPr="001E33CE">
              <w:rPr>
                <w:b/>
                <w:sz w:val="20"/>
                <w:szCs w:val="29"/>
              </w:rPr>
              <w:t>3.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1605F6" w:rsidRPr="008D2516" w:rsidRDefault="001605F6" w:rsidP="001605F6">
            <w:pPr>
              <w:spacing w:line="240" w:lineRule="exact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 xml:space="preserve">=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0"/>
              </w:rPr>
              <w:t>creates</w:t>
            </w:r>
            <w:r w:rsidRPr="00B750C7">
              <w:rPr>
                <w:color w:val="FFFFFF" w:themeColor="background1"/>
                <w:sz w:val="20"/>
                <w:szCs w:val="30"/>
              </w:rPr>
              <w:t xml:space="preserve"> </w:t>
            </w:r>
            <w:r>
              <w:rPr>
                <w:sz w:val="20"/>
                <w:szCs w:val="30"/>
              </w:rPr>
              <w:t xml:space="preserve">a memorable Rhythm and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0"/>
              </w:rPr>
              <w:t>Builds</w:t>
            </w:r>
            <w:r w:rsidRPr="00B750C7">
              <w:rPr>
                <w:color w:val="FFFFFF" w:themeColor="background1"/>
                <w:sz w:val="20"/>
                <w:szCs w:val="30"/>
              </w:rPr>
              <w:t xml:space="preserve"> </w:t>
            </w:r>
            <w:r>
              <w:rPr>
                <w:color w:val="FFFFFF" w:themeColor="background1"/>
                <w:sz w:val="20"/>
                <w:szCs w:val="30"/>
              </w:rPr>
              <w:t xml:space="preserve">      </w:t>
            </w:r>
            <w:r>
              <w:rPr>
                <w:sz w:val="20"/>
                <w:szCs w:val="30"/>
              </w:rPr>
              <w:t>momentum</w:t>
            </w:r>
          </w:p>
        </w:tc>
      </w:tr>
      <w:tr w:rsidR="001605F6" w:rsidRPr="008D2516" w:rsidTr="00B30090">
        <w:trPr>
          <w:gridAfter w:val="1"/>
          <w:wAfter w:w="50" w:type="dxa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1E33CE" w:rsidRDefault="001605F6" w:rsidP="001605F6">
            <w:pPr>
              <w:tabs>
                <w:tab w:val="left" w:pos="360"/>
              </w:tabs>
              <w:rPr>
                <w:b/>
                <w:sz w:val="20"/>
                <w:szCs w:val="29"/>
              </w:rPr>
            </w:pPr>
            <w:r w:rsidRPr="001E33CE">
              <w:rPr>
                <w:b/>
                <w:sz w:val="20"/>
                <w:szCs w:val="29"/>
              </w:rPr>
              <w:t>4.</w:t>
            </w:r>
          </w:p>
        </w:tc>
        <w:tc>
          <w:tcPr>
            <w:tcW w:w="8280" w:type="dxa"/>
            <w:shd w:val="clear" w:color="auto" w:fill="auto"/>
            <w:noWrap/>
            <w:tcMar>
              <w:left w:w="58" w:type="dxa"/>
              <w:right w:w="0" w:type="dxa"/>
            </w:tcMar>
          </w:tcPr>
          <w:p w:rsidR="001605F6" w:rsidRPr="001B098C" w:rsidRDefault="001605F6" w:rsidP="001605F6">
            <w:pPr>
              <w:spacing w:line="240" w:lineRule="exact"/>
              <w:rPr>
                <w:sz w:val="20"/>
                <w:szCs w:val="30"/>
              </w:rPr>
            </w:pPr>
            <w:r w:rsidRPr="001B098C">
              <w:rPr>
                <w:sz w:val="20"/>
                <w:szCs w:val="30"/>
              </w:rPr>
              <w:t xml:space="preserve">=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0"/>
              </w:rPr>
              <w:t>creates</w:t>
            </w:r>
            <w:r w:rsidRPr="00B750C7">
              <w:rPr>
                <w:color w:val="FFFFFF" w:themeColor="background1"/>
                <w:sz w:val="20"/>
                <w:szCs w:val="30"/>
              </w:rPr>
              <w:t xml:space="preserve"> </w:t>
            </w:r>
            <w:r w:rsidRPr="003F32CF">
              <w:rPr>
                <w:rFonts w:ascii="Arial Black" w:hAnsi="Arial Black"/>
                <w:sz w:val="16"/>
                <w:szCs w:val="30"/>
              </w:rPr>
              <w:t>wise-sounding wordplay</w:t>
            </w:r>
            <w:r>
              <w:rPr>
                <w:rFonts w:ascii="Arial Black" w:hAnsi="Arial Black"/>
                <w:sz w:val="16"/>
                <w:szCs w:val="30"/>
              </w:rPr>
              <w:t xml:space="preserve"> =</w:t>
            </w:r>
            <w:r w:rsidRPr="003F32CF">
              <w:rPr>
                <w:sz w:val="16"/>
                <w:szCs w:val="30"/>
              </w:rPr>
              <w:t xml:space="preserve">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0"/>
              </w:rPr>
              <w:t>hints</w:t>
            </w:r>
            <w:r w:rsidRPr="00B750C7">
              <w:rPr>
                <w:color w:val="FFFFFF" w:themeColor="background1"/>
                <w:sz w:val="20"/>
                <w:szCs w:val="30"/>
              </w:rPr>
              <w:t xml:space="preserve"> </w:t>
            </w:r>
            <w:r>
              <w:rPr>
                <w:color w:val="FFFFFF" w:themeColor="background1"/>
                <w:sz w:val="20"/>
                <w:szCs w:val="30"/>
              </w:rPr>
              <w:t xml:space="preserve">      </w:t>
            </w:r>
            <w:r w:rsidRPr="001B098C">
              <w:rPr>
                <w:sz w:val="20"/>
                <w:szCs w:val="30"/>
              </w:rPr>
              <w:t xml:space="preserve">at author’s trustworthiness </w:t>
            </w:r>
          </w:p>
        </w:tc>
      </w:tr>
      <w:tr w:rsidR="001605F6" w:rsidRPr="008D2516" w:rsidTr="00B30090">
        <w:trPr>
          <w:gridAfter w:val="1"/>
          <w:wAfter w:w="50" w:type="dxa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1E33CE" w:rsidRDefault="001605F6" w:rsidP="001605F6">
            <w:pPr>
              <w:tabs>
                <w:tab w:val="left" w:pos="360"/>
              </w:tabs>
              <w:rPr>
                <w:b/>
                <w:sz w:val="20"/>
                <w:szCs w:val="29"/>
              </w:rPr>
            </w:pPr>
            <w:r w:rsidRPr="001E33CE">
              <w:rPr>
                <w:b/>
                <w:sz w:val="20"/>
                <w:szCs w:val="29"/>
              </w:rPr>
              <w:t>5.</w:t>
            </w:r>
          </w:p>
        </w:tc>
        <w:tc>
          <w:tcPr>
            <w:tcW w:w="828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8D2516" w:rsidRDefault="001605F6" w:rsidP="001605F6">
            <w:pPr>
              <w:spacing w:line="240" w:lineRule="exact"/>
              <w:rPr>
                <w:sz w:val="20"/>
                <w:szCs w:val="30"/>
              </w:rPr>
            </w:pPr>
            <w:r>
              <w:rPr>
                <w:sz w:val="20"/>
                <w:szCs w:val="30"/>
                <w:u w:val="single"/>
              </w:rPr>
              <w:t xml:space="preserve">=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0"/>
                <w:u w:val="single"/>
              </w:rPr>
              <w:t>highlights</w:t>
            </w:r>
            <w:r w:rsidRPr="00B750C7">
              <w:rPr>
                <w:color w:val="FFFFFF" w:themeColor="background1"/>
                <w:sz w:val="20"/>
                <w:szCs w:val="30"/>
                <w:u w:val="single"/>
              </w:rPr>
              <w:t xml:space="preserve"> </w:t>
            </w:r>
            <w:r>
              <w:rPr>
                <w:sz w:val="20"/>
                <w:szCs w:val="30"/>
                <w:u w:val="single"/>
              </w:rPr>
              <w:t xml:space="preserve">the author’s balance,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0"/>
                <w:u w:val="single"/>
              </w:rPr>
              <w:t>communicates</w:t>
            </w:r>
            <w:r>
              <w:rPr>
                <w:rFonts w:ascii="Arial Black" w:hAnsi="Arial Black"/>
                <w:color w:val="FFFFFF" w:themeColor="background1"/>
                <w:sz w:val="20"/>
                <w:szCs w:val="30"/>
                <w:u w:val="single"/>
              </w:rPr>
              <w:t xml:space="preserve">    </w:t>
            </w:r>
            <w:r w:rsidRPr="00B750C7">
              <w:rPr>
                <w:color w:val="FFFFFF" w:themeColor="background1"/>
                <w:sz w:val="20"/>
                <w:szCs w:val="30"/>
                <w:u w:val="single"/>
              </w:rPr>
              <w:t xml:space="preserve"> </w:t>
            </w:r>
            <w:r>
              <w:rPr>
                <w:sz w:val="20"/>
                <w:szCs w:val="30"/>
                <w:u w:val="single"/>
              </w:rPr>
              <w:t>both sides to an (whole) issue</w:t>
            </w:r>
          </w:p>
        </w:tc>
      </w:tr>
      <w:tr w:rsidR="001605F6" w:rsidRPr="008D2516" w:rsidTr="00B30090">
        <w:trPr>
          <w:gridAfter w:val="1"/>
          <w:wAfter w:w="50" w:type="dxa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1E33CE" w:rsidRDefault="001605F6" w:rsidP="001605F6">
            <w:pPr>
              <w:tabs>
                <w:tab w:val="left" w:pos="360"/>
              </w:tabs>
              <w:rPr>
                <w:b/>
                <w:sz w:val="20"/>
                <w:szCs w:val="29"/>
              </w:rPr>
            </w:pPr>
            <w:r w:rsidRPr="001E33CE">
              <w:rPr>
                <w:b/>
                <w:sz w:val="20"/>
                <w:szCs w:val="29"/>
              </w:rPr>
              <w:t>6.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1605F6" w:rsidRPr="008D2516" w:rsidRDefault="001605F6" w:rsidP="001605F6">
            <w:pPr>
              <w:spacing w:line="240" w:lineRule="exact"/>
              <w:rPr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 xml:space="preserve">= abnormal syntax </w:t>
            </w:r>
            <w:r w:rsidRPr="00B750C7">
              <w:rPr>
                <w:rFonts w:ascii="Arial Black" w:hAnsi="Arial Black"/>
                <w:b/>
                <w:color w:val="FFFFFF" w:themeColor="background1"/>
                <w:sz w:val="20"/>
                <w:szCs w:val="30"/>
              </w:rPr>
              <w:t>stands</w:t>
            </w:r>
            <w:r w:rsidRPr="00B750C7">
              <w:rPr>
                <w:b/>
                <w:color w:val="FFFFFF" w:themeColor="background1"/>
                <w:sz w:val="20"/>
                <w:szCs w:val="30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30"/>
              </w:rPr>
              <w:t xml:space="preserve">     </w:t>
            </w:r>
            <w:r>
              <w:rPr>
                <w:b/>
                <w:sz w:val="20"/>
                <w:szCs w:val="30"/>
              </w:rPr>
              <w:t xml:space="preserve">out and </w:t>
            </w:r>
            <w:r w:rsidRPr="006456A6">
              <w:rPr>
                <w:rFonts w:ascii="Arial Black" w:hAnsi="Arial Black"/>
                <w:b/>
                <w:sz w:val="20"/>
                <w:szCs w:val="30"/>
              </w:rPr>
              <w:t>makes</w:t>
            </w:r>
            <w:r>
              <w:rPr>
                <w:b/>
                <w:sz w:val="20"/>
                <w:szCs w:val="30"/>
              </w:rPr>
              <w:t xml:space="preserve"> the reading </w:t>
            </w:r>
            <w:r w:rsidRPr="00B750C7">
              <w:rPr>
                <w:b/>
                <w:color w:val="FFFFFF" w:themeColor="background1"/>
                <w:sz w:val="20"/>
                <w:szCs w:val="30"/>
              </w:rPr>
              <w:t>poetic</w:t>
            </w:r>
            <w:r>
              <w:rPr>
                <w:b/>
                <w:color w:val="FFFFFF" w:themeColor="background1"/>
                <w:sz w:val="20"/>
                <w:szCs w:val="30"/>
              </w:rPr>
              <w:t xml:space="preserve">     </w:t>
            </w:r>
            <w:r>
              <w:rPr>
                <w:b/>
                <w:sz w:val="20"/>
                <w:szCs w:val="30"/>
              </w:rPr>
              <w:t>, memorable</w:t>
            </w:r>
          </w:p>
        </w:tc>
      </w:tr>
      <w:tr w:rsidR="001605F6" w:rsidRPr="008D2516" w:rsidTr="00B30090">
        <w:trPr>
          <w:gridAfter w:val="1"/>
          <w:wAfter w:w="50" w:type="dxa"/>
          <w:trHeight w:val="174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1E33CE" w:rsidRDefault="001605F6" w:rsidP="001605F6">
            <w:pPr>
              <w:tabs>
                <w:tab w:val="left" w:pos="360"/>
              </w:tabs>
              <w:rPr>
                <w:b/>
                <w:noProof/>
                <w:sz w:val="20"/>
                <w:szCs w:val="29"/>
              </w:rPr>
            </w:pPr>
            <w:r w:rsidRPr="001E33CE">
              <w:rPr>
                <w:b/>
                <w:noProof/>
                <w:sz w:val="20"/>
                <w:szCs w:val="29"/>
              </w:rPr>
              <w:t>7.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1605F6" w:rsidRPr="008D2516" w:rsidRDefault="001605F6" w:rsidP="001605F6">
            <w:pPr>
              <w:tabs>
                <w:tab w:val="left" w:pos="360"/>
              </w:tabs>
              <w:spacing w:line="240" w:lineRule="exact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 xml:space="preserve">=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0"/>
              </w:rPr>
              <w:t>emphasizes</w:t>
            </w:r>
            <w:r w:rsidRPr="00B750C7">
              <w:rPr>
                <w:color w:val="FFFFFF" w:themeColor="background1"/>
                <w:sz w:val="20"/>
                <w:szCs w:val="30"/>
              </w:rPr>
              <w:t xml:space="preserve"> </w:t>
            </w:r>
            <w:r>
              <w:rPr>
                <w:color w:val="FFFFFF" w:themeColor="background1"/>
                <w:sz w:val="20"/>
                <w:szCs w:val="30"/>
              </w:rPr>
              <w:t xml:space="preserve">    </w:t>
            </w:r>
            <w:r>
              <w:rPr>
                <w:sz w:val="20"/>
                <w:szCs w:val="30"/>
              </w:rPr>
              <w:t xml:space="preserve">the author’s dislike, chaos, or problem </w:t>
            </w:r>
          </w:p>
        </w:tc>
      </w:tr>
      <w:tr w:rsidR="001605F6" w:rsidRPr="008D2516" w:rsidTr="00B30090">
        <w:trPr>
          <w:gridAfter w:val="1"/>
          <w:wAfter w:w="50" w:type="dxa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1E33CE" w:rsidRDefault="001605F6" w:rsidP="001605F6">
            <w:pPr>
              <w:tabs>
                <w:tab w:val="left" w:pos="360"/>
              </w:tabs>
              <w:rPr>
                <w:b/>
                <w:noProof/>
                <w:sz w:val="20"/>
                <w:szCs w:val="29"/>
              </w:rPr>
            </w:pPr>
            <w:r w:rsidRPr="001E33CE">
              <w:rPr>
                <w:b/>
                <w:noProof/>
                <w:sz w:val="20"/>
                <w:szCs w:val="29"/>
              </w:rPr>
              <w:t>8.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1605F6" w:rsidRPr="008D2516" w:rsidRDefault="001605F6" w:rsidP="001605F6">
            <w:pPr>
              <w:tabs>
                <w:tab w:val="left" w:pos="360"/>
              </w:tabs>
              <w:spacing w:line="240" w:lineRule="exact"/>
              <w:rPr>
                <w:sz w:val="20"/>
                <w:szCs w:val="30"/>
              </w:rPr>
            </w:pPr>
            <w:r w:rsidRPr="001B098C">
              <w:rPr>
                <w:sz w:val="20"/>
                <w:szCs w:val="30"/>
              </w:rPr>
              <w:t xml:space="preserve">=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0"/>
              </w:rPr>
              <w:t>creates</w:t>
            </w:r>
            <w:r>
              <w:rPr>
                <w:rFonts w:ascii="Arial Black" w:hAnsi="Arial Black"/>
                <w:color w:val="FFFFFF" w:themeColor="background1"/>
                <w:sz w:val="20"/>
                <w:szCs w:val="30"/>
              </w:rPr>
              <w:t xml:space="preserve">       </w:t>
            </w:r>
            <w:r w:rsidRPr="00B750C7">
              <w:rPr>
                <w:color w:val="FFFFFF" w:themeColor="background1"/>
                <w:sz w:val="20"/>
                <w:szCs w:val="30"/>
              </w:rPr>
              <w:t xml:space="preserve"> </w:t>
            </w:r>
            <w:r>
              <w:rPr>
                <w:sz w:val="20"/>
                <w:szCs w:val="30"/>
              </w:rPr>
              <w:t xml:space="preserve">subtly </w:t>
            </w:r>
            <w:r w:rsidRPr="003F32CF">
              <w:rPr>
                <w:rFonts w:ascii="Arial Black" w:hAnsi="Arial Black"/>
                <w:sz w:val="16"/>
                <w:szCs w:val="30"/>
              </w:rPr>
              <w:t>wise-sounding wordplay</w:t>
            </w:r>
            <w:r w:rsidRPr="003F32CF">
              <w:rPr>
                <w:sz w:val="16"/>
                <w:szCs w:val="30"/>
              </w:rPr>
              <w:t xml:space="preserve"> </w:t>
            </w:r>
            <w:r>
              <w:rPr>
                <w:sz w:val="20"/>
                <w:szCs w:val="30"/>
              </w:rPr>
              <w:t>=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0"/>
              </w:rPr>
              <w:t>hints</w:t>
            </w:r>
            <w:r w:rsidRPr="00B750C7">
              <w:rPr>
                <w:color w:val="FFFFFF" w:themeColor="background1"/>
                <w:sz w:val="20"/>
                <w:szCs w:val="30"/>
              </w:rPr>
              <w:t xml:space="preserve"> </w:t>
            </w:r>
            <w:r>
              <w:rPr>
                <w:color w:val="FFFFFF" w:themeColor="background1"/>
                <w:sz w:val="20"/>
                <w:szCs w:val="30"/>
              </w:rPr>
              <w:t xml:space="preserve">        </w:t>
            </w:r>
            <w:r>
              <w:rPr>
                <w:sz w:val="20"/>
                <w:szCs w:val="30"/>
              </w:rPr>
              <w:t>at author’s wit, intelligence</w:t>
            </w:r>
          </w:p>
        </w:tc>
      </w:tr>
      <w:tr w:rsidR="001605F6" w:rsidRPr="008D2516" w:rsidTr="00B30090">
        <w:trPr>
          <w:gridAfter w:val="1"/>
          <w:wAfter w:w="50" w:type="dxa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1E33CE" w:rsidRDefault="001605F6" w:rsidP="001605F6">
            <w:pPr>
              <w:tabs>
                <w:tab w:val="left" w:pos="360"/>
              </w:tabs>
              <w:rPr>
                <w:b/>
                <w:noProof/>
                <w:sz w:val="20"/>
                <w:szCs w:val="29"/>
              </w:rPr>
            </w:pPr>
            <w:r w:rsidRPr="001E33CE">
              <w:rPr>
                <w:b/>
                <w:noProof/>
                <w:sz w:val="20"/>
                <w:szCs w:val="29"/>
              </w:rPr>
              <w:t>9.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1605F6" w:rsidRPr="008D2516" w:rsidRDefault="001605F6" w:rsidP="001605F6">
            <w:pPr>
              <w:spacing w:line="240" w:lineRule="exact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 xml:space="preserve">=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0"/>
              </w:rPr>
              <w:t>highlights</w:t>
            </w:r>
            <w:r w:rsidRPr="00B750C7">
              <w:rPr>
                <w:color w:val="FFFFFF" w:themeColor="background1"/>
                <w:sz w:val="20"/>
                <w:szCs w:val="30"/>
              </w:rPr>
              <w:t xml:space="preserve"> </w:t>
            </w:r>
            <w:r>
              <w:rPr>
                <w:color w:val="FFFFFF" w:themeColor="background1"/>
                <w:sz w:val="20"/>
                <w:szCs w:val="30"/>
              </w:rPr>
              <w:t xml:space="preserve">     </w:t>
            </w:r>
            <w:r>
              <w:rPr>
                <w:sz w:val="20"/>
                <w:szCs w:val="30"/>
              </w:rPr>
              <w:t>a memorable issue and perseverance</w:t>
            </w:r>
          </w:p>
        </w:tc>
      </w:tr>
      <w:tr w:rsidR="001605F6" w:rsidRPr="008D2516" w:rsidTr="00B30090">
        <w:trPr>
          <w:gridAfter w:val="1"/>
          <w:wAfter w:w="50" w:type="dxa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1E33CE" w:rsidRDefault="001605F6" w:rsidP="001605F6">
            <w:pPr>
              <w:tabs>
                <w:tab w:val="left" w:pos="360"/>
              </w:tabs>
              <w:rPr>
                <w:b/>
                <w:noProof/>
                <w:sz w:val="20"/>
                <w:szCs w:val="29"/>
              </w:rPr>
            </w:pPr>
            <w:r w:rsidRPr="001E33CE">
              <w:rPr>
                <w:b/>
                <w:noProof/>
                <w:sz w:val="20"/>
                <w:szCs w:val="29"/>
              </w:rPr>
              <w:t>10.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1605F6" w:rsidRPr="008D2516" w:rsidRDefault="001605F6" w:rsidP="001605F6">
            <w:pPr>
              <w:spacing w:line="240" w:lineRule="exact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 xml:space="preserve">=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0"/>
              </w:rPr>
              <w:t>suggests</w:t>
            </w:r>
            <w:r>
              <w:rPr>
                <w:rFonts w:ascii="Arial Black" w:hAnsi="Arial Black"/>
                <w:color w:val="FFFFFF" w:themeColor="background1"/>
                <w:sz w:val="20"/>
                <w:szCs w:val="30"/>
              </w:rPr>
              <w:t xml:space="preserve">     </w:t>
            </w:r>
            <w:r w:rsidRPr="00B750C7">
              <w:rPr>
                <w:color w:val="FFFFFF" w:themeColor="background1"/>
                <w:sz w:val="20"/>
                <w:szCs w:val="30"/>
              </w:rPr>
              <w:t xml:space="preserve"> </w:t>
            </w:r>
            <w:r>
              <w:rPr>
                <w:sz w:val="20"/>
                <w:szCs w:val="30"/>
              </w:rPr>
              <w:t xml:space="preserve">the author is thoughtful and informed -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0"/>
              </w:rPr>
              <w:t>creates</w:t>
            </w:r>
            <w:r w:rsidRPr="00B750C7">
              <w:rPr>
                <w:color w:val="FFFFFF" w:themeColor="background1"/>
                <w:sz w:val="20"/>
                <w:szCs w:val="30"/>
              </w:rPr>
              <w:t xml:space="preserve"> </w:t>
            </w:r>
            <w:r>
              <w:rPr>
                <w:sz w:val="20"/>
                <w:szCs w:val="30"/>
              </w:rPr>
              <w:t>credibility</w:t>
            </w:r>
          </w:p>
        </w:tc>
      </w:tr>
      <w:tr w:rsidR="001605F6" w:rsidRPr="008D2516" w:rsidTr="00B30090">
        <w:trPr>
          <w:gridAfter w:val="1"/>
          <w:wAfter w:w="50" w:type="dxa"/>
          <w:trHeight w:val="219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1E33CE" w:rsidRDefault="001605F6" w:rsidP="001605F6">
            <w:pPr>
              <w:tabs>
                <w:tab w:val="left" w:pos="360"/>
              </w:tabs>
              <w:rPr>
                <w:b/>
                <w:sz w:val="20"/>
                <w:szCs w:val="29"/>
              </w:rPr>
            </w:pPr>
            <w:r w:rsidRPr="001E33CE">
              <w:rPr>
                <w:b/>
                <w:sz w:val="20"/>
                <w:szCs w:val="29"/>
              </w:rPr>
              <w:t>11.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1605F6" w:rsidRPr="008D2516" w:rsidRDefault="001605F6" w:rsidP="001605F6">
            <w:pPr>
              <w:spacing w:line="240" w:lineRule="exact"/>
              <w:rPr>
                <w:sz w:val="20"/>
                <w:szCs w:val="30"/>
              </w:rPr>
            </w:pPr>
            <w:r>
              <w:rPr>
                <w:sz w:val="20"/>
                <w:szCs w:val="30"/>
                <w:u w:val="single"/>
              </w:rPr>
              <w:t xml:space="preserve">=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0"/>
                <w:u w:val="single"/>
              </w:rPr>
              <w:t>evokes</w:t>
            </w:r>
            <w:r w:rsidRPr="00B750C7">
              <w:rPr>
                <w:color w:val="FFFFFF" w:themeColor="background1"/>
                <w:sz w:val="20"/>
                <w:szCs w:val="30"/>
                <w:u w:val="single"/>
              </w:rPr>
              <w:t xml:space="preserve"> </w:t>
            </w:r>
            <w:r>
              <w:rPr>
                <w:color w:val="FFFFFF" w:themeColor="background1"/>
                <w:sz w:val="20"/>
                <w:szCs w:val="30"/>
                <w:u w:val="single"/>
              </w:rPr>
              <w:t xml:space="preserve">        </w:t>
            </w:r>
            <w:r>
              <w:rPr>
                <w:sz w:val="20"/>
                <w:szCs w:val="30"/>
                <w:u w:val="single"/>
              </w:rPr>
              <w:t xml:space="preserve">witty/clever reaction, subtle poetic wordplay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0"/>
                <w:u w:val="single"/>
              </w:rPr>
              <w:t>ad</w:t>
            </w:r>
            <w:r>
              <w:rPr>
                <w:rFonts w:ascii="Arial Black" w:hAnsi="Arial Black"/>
                <w:color w:val="FFFFFF" w:themeColor="background1"/>
                <w:sz w:val="20"/>
                <w:szCs w:val="30"/>
                <w:u w:val="single"/>
              </w:rPr>
              <w:t xml:space="preserve">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0"/>
                <w:u w:val="single"/>
              </w:rPr>
              <w:t>ds</w:t>
            </w:r>
            <w:r w:rsidRPr="00B750C7">
              <w:rPr>
                <w:color w:val="FFFFFF" w:themeColor="background1"/>
                <w:sz w:val="20"/>
                <w:szCs w:val="30"/>
                <w:u w:val="single"/>
              </w:rPr>
              <w:t xml:space="preserve"> </w:t>
            </w:r>
            <w:r>
              <w:rPr>
                <w:sz w:val="20"/>
                <w:szCs w:val="30"/>
                <w:u w:val="single"/>
              </w:rPr>
              <w:t>entertainment or memorablity</w:t>
            </w:r>
          </w:p>
        </w:tc>
      </w:tr>
      <w:tr w:rsidR="001605F6" w:rsidRPr="008D2516" w:rsidTr="00B30090">
        <w:trPr>
          <w:gridAfter w:val="1"/>
          <w:wAfter w:w="50" w:type="dxa"/>
          <w:trHeight w:val="246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1E33CE" w:rsidRDefault="001605F6" w:rsidP="001605F6">
            <w:pPr>
              <w:tabs>
                <w:tab w:val="left" w:pos="360"/>
              </w:tabs>
              <w:rPr>
                <w:b/>
                <w:sz w:val="20"/>
                <w:szCs w:val="29"/>
              </w:rPr>
            </w:pPr>
            <w:r w:rsidRPr="001E33CE">
              <w:rPr>
                <w:b/>
                <w:sz w:val="20"/>
                <w:szCs w:val="29"/>
              </w:rPr>
              <w:t>12.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1605F6" w:rsidRPr="00D940F9" w:rsidRDefault="001605F6" w:rsidP="001605F6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D940F9">
              <w:rPr>
                <w:rFonts w:cstheme="minorHAnsi"/>
                <w:sz w:val="20"/>
                <w:szCs w:val="20"/>
              </w:rPr>
              <w:t xml:space="preserve">= </w:t>
            </w:r>
            <w:r w:rsidRPr="00B750C7">
              <w:rPr>
                <w:rFonts w:ascii="Arial Black" w:hAnsi="Arial Black" w:cstheme="minorHAnsi"/>
                <w:color w:val="FFFFFF" w:themeColor="background1"/>
                <w:sz w:val="20"/>
                <w:szCs w:val="20"/>
              </w:rPr>
              <w:t>implies</w:t>
            </w:r>
            <w:r w:rsidRPr="00B750C7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       </w:t>
            </w:r>
            <w:r w:rsidRPr="00D940F9">
              <w:rPr>
                <w:rFonts w:cstheme="minorHAnsi"/>
                <w:sz w:val="20"/>
                <w:szCs w:val="20"/>
              </w:rPr>
              <w:t xml:space="preserve">that X has the </w:t>
            </w:r>
            <w:r w:rsidRPr="00D940F9">
              <w:rPr>
                <w:rFonts w:cstheme="minorHAnsi"/>
                <w:b/>
                <w:sz w:val="20"/>
                <w:szCs w:val="20"/>
              </w:rPr>
              <w:t>same</w:t>
            </w:r>
            <w:r w:rsidRPr="00D940F9">
              <w:rPr>
                <w:rFonts w:cstheme="minorHAnsi"/>
                <w:sz w:val="20"/>
                <w:szCs w:val="20"/>
              </w:rPr>
              <w:t xml:space="preserve"> </w:t>
            </w:r>
            <w:r w:rsidRPr="00D940F9">
              <w:rPr>
                <w:rFonts w:cstheme="minorHAnsi"/>
                <w:b/>
                <w:sz w:val="20"/>
                <w:szCs w:val="20"/>
              </w:rPr>
              <w:t>qualities</w:t>
            </w:r>
            <w:r w:rsidRPr="00D940F9">
              <w:rPr>
                <w:rFonts w:cstheme="minorHAnsi"/>
                <w:sz w:val="20"/>
                <w:szCs w:val="20"/>
              </w:rPr>
              <w:t xml:space="preserve"> as YZ; </w:t>
            </w:r>
            <w:r w:rsidRPr="00B750C7">
              <w:rPr>
                <w:rFonts w:ascii="Arial Black" w:hAnsi="Arial Black" w:cstheme="minorHAnsi"/>
                <w:color w:val="FFFFFF" w:themeColor="background1"/>
                <w:sz w:val="20"/>
                <w:szCs w:val="20"/>
              </w:rPr>
              <w:t>amplify</w:t>
            </w:r>
            <w:r w:rsidRPr="00B750C7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</w:t>
            </w:r>
            <w:r w:rsidRPr="00D940F9">
              <w:rPr>
                <w:rFonts w:cstheme="minorHAnsi"/>
                <w:sz w:val="20"/>
                <w:szCs w:val="20"/>
              </w:rPr>
              <w:t>its extremes</w:t>
            </w:r>
          </w:p>
        </w:tc>
      </w:tr>
      <w:tr w:rsidR="001605F6" w:rsidRPr="008D2516" w:rsidTr="00B30090">
        <w:trPr>
          <w:gridAfter w:val="1"/>
          <w:wAfter w:w="50" w:type="dxa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1E33CE" w:rsidRDefault="001605F6" w:rsidP="001605F6">
            <w:pPr>
              <w:tabs>
                <w:tab w:val="left" w:pos="360"/>
              </w:tabs>
              <w:rPr>
                <w:b/>
                <w:sz w:val="20"/>
                <w:szCs w:val="29"/>
              </w:rPr>
            </w:pPr>
            <w:r w:rsidRPr="001E33CE">
              <w:rPr>
                <w:b/>
                <w:sz w:val="20"/>
                <w:szCs w:val="29"/>
              </w:rPr>
              <w:t>13.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1605F6" w:rsidRPr="008D2516" w:rsidRDefault="001605F6" w:rsidP="001605F6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30"/>
              </w:rPr>
            </w:pPr>
            <w:r>
              <w:rPr>
                <w:sz w:val="20"/>
                <w:szCs w:val="30"/>
                <w:u w:val="single"/>
              </w:rPr>
              <w:t xml:space="preserve">=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0"/>
                <w:u w:val="single"/>
              </w:rPr>
              <w:t>reveals</w:t>
            </w:r>
            <w:r w:rsidRPr="00B750C7">
              <w:rPr>
                <w:color w:val="FFFFFF" w:themeColor="background1"/>
                <w:sz w:val="20"/>
                <w:szCs w:val="30"/>
                <w:u w:val="single"/>
              </w:rPr>
              <w:t xml:space="preserve"> </w:t>
            </w:r>
            <w:r>
              <w:rPr>
                <w:color w:val="FFFFFF" w:themeColor="background1"/>
                <w:sz w:val="20"/>
                <w:szCs w:val="30"/>
                <w:u w:val="single"/>
              </w:rPr>
              <w:t xml:space="preserve">        </w:t>
            </w:r>
            <w:r>
              <w:rPr>
                <w:sz w:val="20"/>
                <w:szCs w:val="30"/>
                <w:u w:val="single"/>
              </w:rPr>
              <w:t>the author’s thoughtful organization, logic, and knowledge of a topic</w:t>
            </w:r>
          </w:p>
        </w:tc>
      </w:tr>
      <w:tr w:rsidR="001605F6" w:rsidRPr="008D2516" w:rsidTr="00B30090">
        <w:trPr>
          <w:gridAfter w:val="1"/>
          <w:wAfter w:w="50" w:type="dxa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1E33CE" w:rsidRDefault="001605F6" w:rsidP="001605F6">
            <w:pPr>
              <w:tabs>
                <w:tab w:val="left" w:pos="360"/>
              </w:tabs>
              <w:rPr>
                <w:b/>
                <w:sz w:val="20"/>
                <w:szCs w:val="29"/>
              </w:rPr>
            </w:pPr>
            <w:r w:rsidRPr="001E33CE">
              <w:rPr>
                <w:b/>
                <w:sz w:val="20"/>
                <w:szCs w:val="29"/>
              </w:rPr>
              <w:t>14.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1605F6" w:rsidRPr="008D2516" w:rsidRDefault="001605F6" w:rsidP="001605F6">
            <w:pPr>
              <w:spacing w:line="240" w:lineRule="exact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 xml:space="preserve">=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0"/>
              </w:rPr>
              <w:t>amplifies</w:t>
            </w:r>
            <w:r w:rsidRPr="00B750C7">
              <w:rPr>
                <w:color w:val="FFFFFF" w:themeColor="background1"/>
                <w:sz w:val="20"/>
                <w:szCs w:val="30"/>
              </w:rPr>
              <w:t xml:space="preserve"> </w:t>
            </w:r>
            <w:r>
              <w:rPr>
                <w:color w:val="FFFFFF" w:themeColor="background1"/>
                <w:sz w:val="20"/>
                <w:szCs w:val="30"/>
              </w:rPr>
              <w:t xml:space="preserve">    </w:t>
            </w:r>
            <w:r>
              <w:rPr>
                <w:sz w:val="20"/>
                <w:szCs w:val="30"/>
              </w:rPr>
              <w:t xml:space="preserve">the topic,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0"/>
              </w:rPr>
              <w:t>creates</w:t>
            </w:r>
            <w:r w:rsidRPr="00B750C7">
              <w:rPr>
                <w:color w:val="FFFFFF" w:themeColor="background1"/>
                <w:sz w:val="20"/>
                <w:szCs w:val="30"/>
              </w:rPr>
              <w:t xml:space="preserve"> </w:t>
            </w:r>
            <w:r>
              <w:rPr>
                <w:color w:val="FFFFFF" w:themeColor="background1"/>
                <w:sz w:val="20"/>
                <w:szCs w:val="30"/>
              </w:rPr>
              <w:t xml:space="preserve">      </w:t>
            </w:r>
            <w:r>
              <w:rPr>
                <w:sz w:val="20"/>
                <w:szCs w:val="30"/>
              </w:rPr>
              <w:t xml:space="preserve">rhythm, and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0"/>
              </w:rPr>
              <w:t>exaggerates</w:t>
            </w:r>
            <w:r w:rsidRPr="00B750C7">
              <w:rPr>
                <w:color w:val="FFFFFF" w:themeColor="background1"/>
                <w:sz w:val="20"/>
                <w:szCs w:val="30"/>
              </w:rPr>
              <w:t xml:space="preserve"> </w:t>
            </w:r>
            <w:r>
              <w:rPr>
                <w:color w:val="FFFFFF" w:themeColor="background1"/>
                <w:sz w:val="20"/>
                <w:szCs w:val="30"/>
              </w:rPr>
              <w:t xml:space="preserve">     </w:t>
            </w:r>
            <w:r>
              <w:rPr>
                <w:sz w:val="20"/>
                <w:szCs w:val="30"/>
              </w:rPr>
              <w:t>for memorability</w:t>
            </w:r>
          </w:p>
        </w:tc>
      </w:tr>
      <w:tr w:rsidR="001605F6" w:rsidRPr="008D2516" w:rsidTr="00B30090">
        <w:trPr>
          <w:gridAfter w:val="1"/>
          <w:wAfter w:w="50" w:type="dxa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1E33CE" w:rsidRDefault="001605F6" w:rsidP="001605F6">
            <w:pPr>
              <w:tabs>
                <w:tab w:val="left" w:pos="360"/>
              </w:tabs>
              <w:rPr>
                <w:b/>
                <w:sz w:val="20"/>
                <w:szCs w:val="29"/>
              </w:rPr>
            </w:pPr>
            <w:r w:rsidRPr="001E33CE">
              <w:rPr>
                <w:b/>
                <w:sz w:val="20"/>
                <w:szCs w:val="29"/>
              </w:rPr>
              <w:t>15.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1605F6" w:rsidRPr="008D2516" w:rsidRDefault="001605F6" w:rsidP="001605F6">
            <w:pPr>
              <w:spacing w:line="240" w:lineRule="exact"/>
              <w:rPr>
                <w:rFonts w:eastAsia="Times New Roman" w:cs="Times New Roman"/>
                <w:sz w:val="20"/>
                <w:szCs w:val="30"/>
              </w:rPr>
            </w:pPr>
            <w:r>
              <w:rPr>
                <w:rFonts w:eastAsia="Times New Roman" w:cs="Times New Roman"/>
                <w:sz w:val="20"/>
                <w:szCs w:val="30"/>
              </w:rPr>
              <w:t xml:space="preserve">= </w:t>
            </w:r>
            <w:r w:rsidRPr="00B750C7">
              <w:rPr>
                <w:rFonts w:ascii="Arial Black" w:eastAsia="Times New Roman" w:hAnsi="Arial Black" w:cs="Times New Roman"/>
                <w:color w:val="FFFFFF" w:themeColor="background1"/>
                <w:sz w:val="20"/>
                <w:szCs w:val="30"/>
              </w:rPr>
              <w:t>strengthens</w:t>
            </w:r>
            <w:r w:rsidRPr="00B750C7">
              <w:rPr>
                <w:rFonts w:eastAsia="Times New Roman" w:cs="Times New Roman"/>
                <w:color w:val="FFFFFF" w:themeColor="background1"/>
                <w:sz w:val="20"/>
                <w:szCs w:val="30"/>
              </w:rPr>
              <w:t xml:space="preserve"> </w:t>
            </w:r>
            <w:r>
              <w:rPr>
                <w:rFonts w:eastAsia="Times New Roman" w:cs="Times New Roman"/>
                <w:color w:val="FFFFFF" w:themeColor="background1"/>
                <w:sz w:val="20"/>
                <w:szCs w:val="30"/>
              </w:rPr>
              <w:t xml:space="preserve">     </w:t>
            </w:r>
            <w:r>
              <w:rPr>
                <w:rFonts w:eastAsia="Times New Roman" w:cs="Times New Roman"/>
                <w:sz w:val="20"/>
                <w:szCs w:val="30"/>
              </w:rPr>
              <w:t xml:space="preserve">the argument; </w:t>
            </w:r>
            <w:r w:rsidRPr="00B750C7">
              <w:rPr>
                <w:rFonts w:ascii="Arial Black" w:eastAsia="Times New Roman" w:hAnsi="Arial Black" w:cs="Times New Roman"/>
                <w:color w:val="FFFFFF" w:themeColor="background1"/>
                <w:sz w:val="20"/>
                <w:szCs w:val="30"/>
              </w:rPr>
              <w:t>communicates</w:t>
            </w:r>
            <w:r w:rsidRPr="00B750C7">
              <w:rPr>
                <w:rFonts w:eastAsia="Times New Roman" w:cs="Times New Roman"/>
                <w:color w:val="FFFFFF" w:themeColor="background1"/>
                <w:sz w:val="20"/>
                <w:szCs w:val="30"/>
              </w:rPr>
              <w:t xml:space="preserve"> </w:t>
            </w:r>
            <w:r>
              <w:rPr>
                <w:rFonts w:eastAsia="Times New Roman" w:cs="Times New Roman"/>
                <w:color w:val="FFFFFF" w:themeColor="background1"/>
                <w:sz w:val="20"/>
                <w:szCs w:val="30"/>
              </w:rPr>
              <w:t xml:space="preserve">     </w:t>
            </w:r>
            <w:r>
              <w:rPr>
                <w:rFonts w:eastAsia="Times New Roman" w:cs="Times New Roman"/>
                <w:sz w:val="20"/>
                <w:szCs w:val="30"/>
              </w:rPr>
              <w:t xml:space="preserve">arguer is well-informed - </w:t>
            </w:r>
            <w:r w:rsidRPr="00B750C7">
              <w:rPr>
                <w:rFonts w:ascii="Arial Black" w:eastAsia="Times New Roman" w:hAnsi="Arial Black" w:cs="Times New Roman"/>
                <w:color w:val="FFFFFF" w:themeColor="background1"/>
                <w:sz w:val="20"/>
                <w:szCs w:val="30"/>
              </w:rPr>
              <w:t>disarms</w:t>
            </w:r>
            <w:r w:rsidRPr="00B750C7">
              <w:rPr>
                <w:rFonts w:eastAsia="Times New Roman" w:cs="Times New Roman"/>
                <w:color w:val="FFFFFF" w:themeColor="background1"/>
                <w:sz w:val="20"/>
                <w:szCs w:val="3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30"/>
              </w:rPr>
              <w:t>foe</w:t>
            </w:r>
          </w:p>
        </w:tc>
      </w:tr>
      <w:tr w:rsidR="001605F6" w:rsidRPr="008D2516" w:rsidTr="00B30090">
        <w:trPr>
          <w:gridAfter w:val="1"/>
          <w:wAfter w:w="50" w:type="dxa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1E33CE" w:rsidRDefault="001605F6" w:rsidP="001605F6">
            <w:pPr>
              <w:tabs>
                <w:tab w:val="left" w:pos="360"/>
              </w:tabs>
              <w:rPr>
                <w:b/>
                <w:i/>
                <w:sz w:val="20"/>
                <w:szCs w:val="29"/>
              </w:rPr>
            </w:pPr>
            <w:r w:rsidRPr="001E33CE">
              <w:rPr>
                <w:b/>
                <w:i/>
                <w:sz w:val="20"/>
                <w:szCs w:val="29"/>
              </w:rPr>
              <w:t>16.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1605F6" w:rsidRPr="008D2516" w:rsidRDefault="001605F6" w:rsidP="001605F6">
            <w:pPr>
              <w:spacing w:line="240" w:lineRule="exact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 xml:space="preserve">=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0"/>
              </w:rPr>
              <w:t>suggests</w:t>
            </w:r>
            <w:r w:rsidRPr="00B750C7">
              <w:rPr>
                <w:color w:val="FFFFFF" w:themeColor="background1"/>
                <w:sz w:val="20"/>
                <w:szCs w:val="30"/>
              </w:rPr>
              <w:t xml:space="preserve"> </w:t>
            </w:r>
            <w:r>
              <w:rPr>
                <w:color w:val="FFFFFF" w:themeColor="background1"/>
                <w:sz w:val="20"/>
                <w:szCs w:val="30"/>
              </w:rPr>
              <w:t xml:space="preserve">     </w:t>
            </w:r>
            <w:r>
              <w:rPr>
                <w:sz w:val="20"/>
                <w:szCs w:val="30"/>
              </w:rPr>
              <w:t xml:space="preserve">the author is moral/logical –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0"/>
              </w:rPr>
              <w:t>challenges</w:t>
            </w:r>
            <w:r w:rsidRPr="00B750C7">
              <w:rPr>
                <w:color w:val="FFFFFF" w:themeColor="background1"/>
                <w:sz w:val="20"/>
                <w:szCs w:val="30"/>
              </w:rPr>
              <w:t xml:space="preserve"> </w:t>
            </w:r>
            <w:r>
              <w:rPr>
                <w:color w:val="FFFFFF" w:themeColor="background1"/>
                <w:sz w:val="20"/>
                <w:szCs w:val="30"/>
              </w:rPr>
              <w:t xml:space="preserve">     </w:t>
            </w:r>
            <w:r>
              <w:rPr>
                <w:sz w:val="20"/>
                <w:szCs w:val="30"/>
              </w:rPr>
              <w:t>the audience to take action</w:t>
            </w:r>
          </w:p>
        </w:tc>
      </w:tr>
      <w:tr w:rsidR="001605F6" w:rsidRPr="008D2516" w:rsidTr="00B30090">
        <w:trPr>
          <w:gridAfter w:val="1"/>
          <w:wAfter w:w="50" w:type="dxa"/>
          <w:trHeight w:val="192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1E33CE" w:rsidRDefault="001605F6" w:rsidP="001605F6">
            <w:pPr>
              <w:tabs>
                <w:tab w:val="left" w:pos="360"/>
              </w:tabs>
              <w:rPr>
                <w:b/>
                <w:sz w:val="20"/>
                <w:szCs w:val="29"/>
              </w:rPr>
            </w:pPr>
            <w:r w:rsidRPr="001E33CE">
              <w:rPr>
                <w:b/>
                <w:sz w:val="20"/>
                <w:szCs w:val="29"/>
              </w:rPr>
              <w:t>17.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1605F6" w:rsidRPr="008D2516" w:rsidRDefault="001605F6" w:rsidP="001605F6">
            <w:pPr>
              <w:spacing w:line="240" w:lineRule="exact"/>
              <w:rPr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 xml:space="preserve">= </w:t>
            </w:r>
            <w:r w:rsidRPr="00B750C7">
              <w:rPr>
                <w:rFonts w:ascii="Arial Black" w:hAnsi="Arial Black"/>
                <w:b/>
                <w:color w:val="FFFFFF" w:themeColor="background1"/>
                <w:sz w:val="20"/>
                <w:szCs w:val="30"/>
              </w:rPr>
              <w:t>overstresses</w:t>
            </w:r>
            <w:r>
              <w:rPr>
                <w:rFonts w:ascii="Arial Black" w:hAnsi="Arial Black"/>
                <w:b/>
                <w:color w:val="FFFFFF" w:themeColor="background1"/>
                <w:sz w:val="20"/>
                <w:szCs w:val="30"/>
              </w:rPr>
              <w:t xml:space="preserve">     </w:t>
            </w:r>
            <w:r>
              <w:rPr>
                <w:rFonts w:ascii="Arial Black" w:hAnsi="Arial Black"/>
                <w:b/>
                <w:sz w:val="20"/>
                <w:szCs w:val="30"/>
              </w:rPr>
              <w:t>/</w:t>
            </w:r>
            <w:r w:rsidRPr="00B750C7">
              <w:rPr>
                <w:rFonts w:ascii="Arial Black" w:hAnsi="Arial Black"/>
                <w:b/>
                <w:color w:val="FFFFFF" w:themeColor="background1"/>
                <w:sz w:val="20"/>
                <w:szCs w:val="30"/>
              </w:rPr>
              <w:t>underscores</w:t>
            </w:r>
            <w:r w:rsidRPr="00B750C7">
              <w:rPr>
                <w:b/>
                <w:color w:val="FFFFFF" w:themeColor="background1"/>
                <w:sz w:val="20"/>
                <w:szCs w:val="30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30"/>
              </w:rPr>
              <w:t xml:space="preserve">    </w:t>
            </w:r>
            <w:r w:rsidRPr="00A7419E">
              <w:rPr>
                <w:sz w:val="20"/>
                <w:szCs w:val="30"/>
              </w:rPr>
              <w:t>qualities -either good or bad</w:t>
            </w:r>
            <w:r>
              <w:rPr>
                <w:b/>
                <w:sz w:val="20"/>
                <w:szCs w:val="30"/>
              </w:rPr>
              <w:t xml:space="preserve">  </w:t>
            </w:r>
            <w:r>
              <w:rPr>
                <w:b/>
                <w:sz w:val="18"/>
                <w:szCs w:val="29"/>
              </w:rPr>
              <w:t>(</w:t>
            </w:r>
            <w:r w:rsidRPr="00D9763D">
              <w:rPr>
                <w:b/>
                <w:sz w:val="18"/>
                <w:szCs w:val="29"/>
              </w:rPr>
              <w:t>pleaonasm, scesis onomaton</w:t>
            </w:r>
            <w:r>
              <w:rPr>
                <w:b/>
                <w:sz w:val="18"/>
                <w:szCs w:val="29"/>
              </w:rPr>
              <w:t>)</w:t>
            </w:r>
          </w:p>
        </w:tc>
      </w:tr>
      <w:tr w:rsidR="001605F6" w:rsidRPr="008D2516" w:rsidTr="00B30090">
        <w:trPr>
          <w:gridAfter w:val="1"/>
          <w:wAfter w:w="50" w:type="dxa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1E33CE" w:rsidRDefault="001605F6" w:rsidP="001605F6">
            <w:pPr>
              <w:tabs>
                <w:tab w:val="left" w:pos="360"/>
              </w:tabs>
              <w:rPr>
                <w:b/>
                <w:sz w:val="20"/>
                <w:szCs w:val="29"/>
              </w:rPr>
            </w:pPr>
            <w:r w:rsidRPr="001E33CE">
              <w:rPr>
                <w:b/>
                <w:sz w:val="20"/>
                <w:szCs w:val="29"/>
              </w:rPr>
              <w:t>18.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1605F6" w:rsidRPr="008D2516" w:rsidRDefault="001605F6" w:rsidP="001605F6">
            <w:pPr>
              <w:spacing w:line="240" w:lineRule="exact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 xml:space="preserve">=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0"/>
              </w:rPr>
              <w:t>adds</w:t>
            </w:r>
            <w:r w:rsidRPr="00B750C7">
              <w:rPr>
                <w:color w:val="FFFFFF" w:themeColor="background1"/>
                <w:sz w:val="20"/>
                <w:szCs w:val="30"/>
              </w:rPr>
              <w:t xml:space="preserve"> </w:t>
            </w:r>
            <w:r>
              <w:rPr>
                <w:color w:val="FFFFFF" w:themeColor="background1"/>
                <w:sz w:val="20"/>
                <w:szCs w:val="30"/>
              </w:rPr>
              <w:t xml:space="preserve">       </w:t>
            </w:r>
            <w:r>
              <w:rPr>
                <w:sz w:val="20"/>
                <w:szCs w:val="30"/>
              </w:rPr>
              <w:t>humor and entertaining wordplay</w:t>
            </w:r>
            <w:r w:rsidRPr="008D2516">
              <w:rPr>
                <w:sz w:val="20"/>
                <w:szCs w:val="30"/>
              </w:rPr>
              <w:t xml:space="preserve"> </w:t>
            </w:r>
          </w:p>
        </w:tc>
      </w:tr>
      <w:tr w:rsidR="001605F6" w:rsidRPr="008D2516" w:rsidTr="00B30090">
        <w:trPr>
          <w:gridAfter w:val="1"/>
          <w:wAfter w:w="50" w:type="dxa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1E33CE" w:rsidRDefault="001605F6" w:rsidP="001605F6">
            <w:pPr>
              <w:tabs>
                <w:tab w:val="left" w:pos="360"/>
              </w:tabs>
              <w:rPr>
                <w:b/>
                <w:sz w:val="20"/>
                <w:szCs w:val="29"/>
              </w:rPr>
            </w:pPr>
            <w:r w:rsidRPr="001E33CE">
              <w:rPr>
                <w:b/>
                <w:sz w:val="20"/>
                <w:szCs w:val="29"/>
              </w:rPr>
              <w:t>19.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1605F6" w:rsidRPr="008D2516" w:rsidRDefault="001605F6" w:rsidP="001605F6">
            <w:pPr>
              <w:spacing w:line="240" w:lineRule="exact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 xml:space="preserve">=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0"/>
              </w:rPr>
              <w:t>summarizes</w:t>
            </w:r>
            <w:r>
              <w:rPr>
                <w:rFonts w:ascii="Arial Black" w:hAnsi="Arial Black"/>
                <w:color w:val="FFFFFF" w:themeColor="background1"/>
                <w:sz w:val="20"/>
                <w:szCs w:val="30"/>
              </w:rPr>
              <w:t xml:space="preserve">    </w:t>
            </w:r>
            <w:r>
              <w:rPr>
                <w:rFonts w:ascii="Arial Black" w:hAnsi="Arial Black"/>
                <w:sz w:val="20"/>
                <w:szCs w:val="30"/>
              </w:rPr>
              <w:t>/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0"/>
              </w:rPr>
              <w:t>simplifies</w:t>
            </w:r>
            <w:r w:rsidRPr="00B750C7">
              <w:rPr>
                <w:color w:val="FFFFFF" w:themeColor="background1"/>
                <w:sz w:val="20"/>
                <w:szCs w:val="30"/>
              </w:rPr>
              <w:t xml:space="preserve"> </w:t>
            </w:r>
            <w:r>
              <w:rPr>
                <w:color w:val="FFFFFF" w:themeColor="background1"/>
                <w:sz w:val="20"/>
                <w:szCs w:val="30"/>
              </w:rPr>
              <w:t xml:space="preserve">    </w:t>
            </w:r>
            <w:r>
              <w:rPr>
                <w:sz w:val="20"/>
                <w:szCs w:val="30"/>
              </w:rPr>
              <w:t xml:space="preserve">a complex topic with a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0"/>
              </w:rPr>
              <w:t>bold</w:t>
            </w:r>
            <w:r>
              <w:rPr>
                <w:rFonts w:ascii="Arial Black" w:hAnsi="Arial Black"/>
                <w:color w:val="FFFFFF" w:themeColor="background1"/>
                <w:sz w:val="20"/>
                <w:szCs w:val="30"/>
              </w:rPr>
              <w:t xml:space="preserve">    </w:t>
            </w:r>
            <w:r w:rsidRPr="00726658">
              <w:rPr>
                <w:rFonts w:ascii="Arial Black" w:hAnsi="Arial Black"/>
                <w:sz w:val="20"/>
                <w:szCs w:val="30"/>
              </w:rPr>
              <w:t xml:space="preserve">, </w:t>
            </w:r>
            <w:r w:rsidRPr="003F7DF1">
              <w:rPr>
                <w:rFonts w:cstheme="minorHAnsi"/>
                <w:sz w:val="20"/>
                <w:szCs w:val="30"/>
              </w:rPr>
              <w:t xml:space="preserve">matter-of-fact tone;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0"/>
              </w:rPr>
              <w:t>creates</w:t>
            </w:r>
            <w:r w:rsidRPr="00B750C7">
              <w:rPr>
                <w:color w:val="FFFFFF" w:themeColor="background1"/>
                <w:sz w:val="20"/>
                <w:szCs w:val="30"/>
              </w:rPr>
              <w:t xml:space="preserve"> </w:t>
            </w:r>
            <w:r>
              <w:rPr>
                <w:color w:val="FFFFFF" w:themeColor="background1"/>
                <w:sz w:val="20"/>
                <w:szCs w:val="30"/>
              </w:rPr>
              <w:t xml:space="preserve">    </w:t>
            </w:r>
            <w:r>
              <w:rPr>
                <w:sz w:val="20"/>
                <w:szCs w:val="30"/>
              </w:rPr>
              <w:t xml:space="preserve">urgency, memorability; </w:t>
            </w:r>
            <w:r w:rsidRPr="00F732B6">
              <w:rPr>
                <w:i/>
                <w:sz w:val="20"/>
                <w:szCs w:val="30"/>
              </w:rPr>
              <w:t>could be lacking evidence</w:t>
            </w:r>
          </w:p>
        </w:tc>
      </w:tr>
      <w:tr w:rsidR="001605F6" w:rsidRPr="008D2516" w:rsidTr="00B30090">
        <w:trPr>
          <w:gridAfter w:val="1"/>
          <w:wAfter w:w="50" w:type="dxa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1E33CE" w:rsidRDefault="001605F6" w:rsidP="001605F6">
            <w:pPr>
              <w:tabs>
                <w:tab w:val="left" w:pos="360"/>
              </w:tabs>
              <w:rPr>
                <w:b/>
                <w:sz w:val="20"/>
                <w:szCs w:val="29"/>
              </w:rPr>
            </w:pPr>
            <w:r w:rsidRPr="001E33CE">
              <w:rPr>
                <w:b/>
                <w:sz w:val="20"/>
                <w:szCs w:val="29"/>
              </w:rPr>
              <w:t>20.</w:t>
            </w:r>
          </w:p>
        </w:tc>
        <w:tc>
          <w:tcPr>
            <w:tcW w:w="8280" w:type="dxa"/>
            <w:noWrap/>
            <w:tcMar>
              <w:left w:w="58" w:type="dxa"/>
              <w:right w:w="0" w:type="dxa"/>
            </w:tcMar>
          </w:tcPr>
          <w:p w:rsidR="001605F6" w:rsidRDefault="001605F6" w:rsidP="001605F6">
            <w:pPr>
              <w:spacing w:line="240" w:lineRule="exact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 xml:space="preserve">=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0"/>
              </w:rPr>
              <w:t>elaborates</w:t>
            </w:r>
            <w:r>
              <w:rPr>
                <w:rFonts w:ascii="Arial Black" w:hAnsi="Arial Black"/>
                <w:color w:val="FFFFFF" w:themeColor="background1"/>
                <w:sz w:val="20"/>
                <w:szCs w:val="30"/>
              </w:rPr>
              <w:t xml:space="preserve">     </w:t>
            </w:r>
            <w:r>
              <w:rPr>
                <w:sz w:val="20"/>
                <w:szCs w:val="30"/>
              </w:rPr>
              <w:t>/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0"/>
              </w:rPr>
              <w:t>takes time explaining</w:t>
            </w:r>
            <w:r w:rsidRPr="00B750C7">
              <w:rPr>
                <w:color w:val="FFFFFF" w:themeColor="background1"/>
                <w:sz w:val="20"/>
                <w:szCs w:val="30"/>
              </w:rPr>
              <w:t xml:space="preserve"> </w:t>
            </w:r>
            <w:r>
              <w:rPr>
                <w:sz w:val="20"/>
                <w:szCs w:val="30"/>
              </w:rPr>
              <w:t xml:space="preserve">(instructive) with various details= = audience feels </w:t>
            </w:r>
          </w:p>
          <w:p w:rsidR="001605F6" w:rsidRPr="008D2516" w:rsidRDefault="001605F6" w:rsidP="001605F6">
            <w:pPr>
              <w:spacing w:line="240" w:lineRule="exact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 xml:space="preserve">    taught; </w:t>
            </w:r>
            <w:r w:rsidRPr="00F732B6">
              <w:rPr>
                <w:i/>
                <w:sz w:val="20"/>
                <w:szCs w:val="30"/>
              </w:rPr>
              <w:t>could be rambling</w:t>
            </w:r>
            <w:r>
              <w:rPr>
                <w:i/>
                <w:sz w:val="20"/>
                <w:szCs w:val="30"/>
              </w:rPr>
              <w:t xml:space="preserve"> to sound smart</w:t>
            </w:r>
          </w:p>
        </w:tc>
      </w:tr>
      <w:tr w:rsidR="00891ED8" w:rsidRPr="008D2516" w:rsidTr="00B30090">
        <w:trPr>
          <w:gridAfter w:val="1"/>
          <w:wAfter w:w="50" w:type="dxa"/>
          <w:trHeight w:val="278"/>
        </w:trPr>
        <w:tc>
          <w:tcPr>
            <w:tcW w:w="11070" w:type="dxa"/>
            <w:gridSpan w:val="2"/>
            <w:shd w:val="clear" w:color="auto" w:fill="FFCCFF"/>
            <w:noWrap/>
            <w:tcMar>
              <w:left w:w="58" w:type="dxa"/>
              <w:right w:w="0" w:type="dxa"/>
            </w:tcMar>
          </w:tcPr>
          <w:p w:rsidR="00891ED8" w:rsidRPr="00891ED8" w:rsidRDefault="00891ED8" w:rsidP="00891ED8">
            <w:pPr>
              <w:ind w:left="360" w:hanging="332"/>
              <w:jc w:val="center"/>
              <w:rPr>
                <w:sz w:val="24"/>
                <w:szCs w:val="29"/>
              </w:rPr>
            </w:pPr>
            <w:r w:rsidRPr="00891ED8">
              <w:rPr>
                <w:rFonts w:ascii="Arial Black" w:hAnsi="Arial Black"/>
                <w:sz w:val="24"/>
                <w:szCs w:val="29"/>
              </w:rPr>
              <w:t>3. Figurative Language</w:t>
            </w:r>
          </w:p>
        </w:tc>
      </w:tr>
      <w:tr w:rsidR="001605F6" w:rsidRPr="008D2516" w:rsidTr="00B30090">
        <w:trPr>
          <w:trHeight w:val="278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1E33CE" w:rsidRDefault="001605F6" w:rsidP="001605F6">
            <w:pPr>
              <w:tabs>
                <w:tab w:val="left" w:pos="360"/>
              </w:tabs>
              <w:rPr>
                <w:b/>
                <w:sz w:val="20"/>
                <w:szCs w:val="29"/>
              </w:rPr>
            </w:pPr>
            <w:r w:rsidRPr="001E33CE">
              <w:rPr>
                <w:b/>
                <w:sz w:val="20"/>
                <w:szCs w:val="29"/>
              </w:rPr>
              <w:t>1.</w:t>
            </w:r>
          </w:p>
        </w:tc>
        <w:tc>
          <w:tcPr>
            <w:tcW w:w="8330" w:type="dxa"/>
            <w:gridSpan w:val="2"/>
            <w:noWrap/>
            <w:tcMar>
              <w:left w:w="58" w:type="dxa"/>
              <w:right w:w="0" w:type="dxa"/>
            </w:tcMar>
          </w:tcPr>
          <w:p w:rsidR="001605F6" w:rsidRPr="008D2516" w:rsidRDefault="001605F6" w:rsidP="001605F6">
            <w:pPr>
              <w:spacing w:line="240" w:lineRule="exact"/>
              <w:rPr>
                <w:sz w:val="20"/>
                <w:szCs w:val="32"/>
              </w:rPr>
            </w:pPr>
            <w:r w:rsidRPr="00F732B6">
              <w:rPr>
                <w:rFonts w:cstheme="minorHAnsi"/>
                <w:sz w:val="20"/>
                <w:szCs w:val="32"/>
              </w:rPr>
              <w:t>=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2"/>
              </w:rPr>
              <w:t>Evokes</w:t>
            </w:r>
            <w:r w:rsidRPr="00B750C7">
              <w:rPr>
                <w:color w:val="FFFFFF" w:themeColor="background1"/>
                <w:sz w:val="20"/>
                <w:szCs w:val="32"/>
              </w:rPr>
              <w:t xml:space="preserve"> </w:t>
            </w:r>
            <w:r>
              <w:rPr>
                <w:color w:val="FFFFFF" w:themeColor="background1"/>
                <w:sz w:val="20"/>
                <w:szCs w:val="32"/>
              </w:rPr>
              <w:t xml:space="preserve">     </w:t>
            </w:r>
            <w:r>
              <w:rPr>
                <w:sz w:val="20"/>
                <w:szCs w:val="32"/>
              </w:rPr>
              <w:t xml:space="preserve">the audience’s memory of an important event;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2"/>
              </w:rPr>
              <w:t>equates</w:t>
            </w:r>
            <w:r w:rsidRPr="00B750C7">
              <w:rPr>
                <w:color w:val="FFFFFF" w:themeColor="background1"/>
                <w:sz w:val="20"/>
                <w:szCs w:val="32"/>
              </w:rPr>
              <w:t xml:space="preserve"> </w:t>
            </w:r>
            <w:r>
              <w:rPr>
                <w:color w:val="FFFFFF" w:themeColor="background1"/>
                <w:sz w:val="20"/>
                <w:szCs w:val="32"/>
              </w:rPr>
              <w:t xml:space="preserve">    </w:t>
            </w:r>
            <w:r>
              <w:rPr>
                <w:sz w:val="20"/>
                <w:szCs w:val="32"/>
              </w:rPr>
              <w:t>it with current topic</w:t>
            </w:r>
          </w:p>
        </w:tc>
      </w:tr>
      <w:tr w:rsidR="001605F6" w:rsidRPr="008D2516" w:rsidTr="00B30090">
        <w:trPr>
          <w:trHeight w:val="278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1E33CE" w:rsidRDefault="001605F6" w:rsidP="001605F6">
            <w:pPr>
              <w:tabs>
                <w:tab w:val="left" w:pos="360"/>
              </w:tabs>
              <w:rPr>
                <w:b/>
                <w:sz w:val="20"/>
                <w:szCs w:val="29"/>
              </w:rPr>
            </w:pPr>
            <w:r w:rsidRPr="001E33CE">
              <w:rPr>
                <w:b/>
                <w:sz w:val="20"/>
                <w:szCs w:val="29"/>
              </w:rPr>
              <w:t>2.</w:t>
            </w:r>
          </w:p>
        </w:tc>
        <w:tc>
          <w:tcPr>
            <w:tcW w:w="8330" w:type="dxa"/>
            <w:gridSpan w:val="2"/>
            <w:noWrap/>
            <w:tcMar>
              <w:left w:w="58" w:type="dxa"/>
              <w:right w:w="0" w:type="dxa"/>
            </w:tcMar>
          </w:tcPr>
          <w:p w:rsidR="001605F6" w:rsidRPr="008D2516" w:rsidRDefault="001605F6" w:rsidP="001605F6">
            <w:pPr>
              <w:spacing w:line="240" w:lineRule="exac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=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2"/>
              </w:rPr>
              <w:t>hints</w:t>
            </w:r>
            <w:r w:rsidRPr="00B750C7">
              <w:rPr>
                <w:color w:val="FFFFFF" w:themeColor="background1"/>
                <w:sz w:val="20"/>
                <w:szCs w:val="32"/>
              </w:rPr>
              <w:t xml:space="preserve"> </w:t>
            </w:r>
            <w:r>
              <w:rPr>
                <w:color w:val="FFFFFF" w:themeColor="background1"/>
                <w:sz w:val="20"/>
                <w:szCs w:val="32"/>
              </w:rPr>
              <w:t xml:space="preserve">     </w:t>
            </w:r>
            <w:r>
              <w:rPr>
                <w:sz w:val="20"/>
                <w:szCs w:val="32"/>
              </w:rPr>
              <w:t xml:space="preserve">at a solution/reason;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2"/>
              </w:rPr>
              <w:t>allows</w:t>
            </w:r>
            <w:r w:rsidRPr="00B750C7">
              <w:rPr>
                <w:color w:val="FFFFFF" w:themeColor="background1"/>
                <w:sz w:val="20"/>
                <w:szCs w:val="32"/>
              </w:rPr>
              <w:t xml:space="preserve"> </w:t>
            </w:r>
            <w:r>
              <w:rPr>
                <w:color w:val="FFFFFF" w:themeColor="background1"/>
                <w:sz w:val="20"/>
                <w:szCs w:val="32"/>
              </w:rPr>
              <w:t xml:space="preserve">   </w:t>
            </w:r>
            <w:r>
              <w:rPr>
                <w:sz w:val="20"/>
                <w:szCs w:val="32"/>
              </w:rPr>
              <w:t xml:space="preserve">the audience to infer the unknown;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2"/>
              </w:rPr>
              <w:t>creates</w:t>
            </w:r>
            <w:r w:rsidRPr="00B750C7">
              <w:rPr>
                <w:color w:val="FFFFFF" w:themeColor="background1"/>
                <w:sz w:val="20"/>
                <w:szCs w:val="32"/>
              </w:rPr>
              <w:t xml:space="preserve"> </w:t>
            </w:r>
            <w:r>
              <w:rPr>
                <w:color w:val="FFFFFF" w:themeColor="background1"/>
                <w:sz w:val="20"/>
                <w:szCs w:val="32"/>
              </w:rPr>
              <w:t xml:space="preserve"> </w:t>
            </w:r>
            <w:r>
              <w:rPr>
                <w:sz w:val="20"/>
                <w:szCs w:val="32"/>
              </w:rPr>
              <w:t>suspense</w:t>
            </w:r>
          </w:p>
        </w:tc>
      </w:tr>
      <w:tr w:rsidR="001605F6" w:rsidRPr="008D2516" w:rsidTr="00B30090"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1E33CE" w:rsidRDefault="001605F6" w:rsidP="001605F6">
            <w:pPr>
              <w:tabs>
                <w:tab w:val="left" w:pos="360"/>
              </w:tabs>
              <w:rPr>
                <w:b/>
                <w:sz w:val="20"/>
                <w:szCs w:val="29"/>
              </w:rPr>
            </w:pPr>
            <w:r w:rsidRPr="001E33CE">
              <w:rPr>
                <w:b/>
                <w:sz w:val="20"/>
                <w:szCs w:val="29"/>
              </w:rPr>
              <w:t>3.</w:t>
            </w:r>
          </w:p>
        </w:tc>
        <w:tc>
          <w:tcPr>
            <w:tcW w:w="8330" w:type="dxa"/>
            <w:gridSpan w:val="2"/>
            <w:noWrap/>
            <w:tcMar>
              <w:left w:w="58" w:type="dxa"/>
              <w:right w:w="0" w:type="dxa"/>
            </w:tcMar>
          </w:tcPr>
          <w:p w:rsidR="001605F6" w:rsidRDefault="001605F6" w:rsidP="001605F6">
            <w:pPr>
              <w:spacing w:line="240" w:lineRule="exac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=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2"/>
              </w:rPr>
              <w:t>illustrates</w:t>
            </w:r>
            <w:r>
              <w:rPr>
                <w:rFonts w:ascii="Arial Black" w:hAnsi="Arial Black"/>
                <w:color w:val="FFFFFF" w:themeColor="background1"/>
                <w:sz w:val="20"/>
                <w:szCs w:val="32"/>
              </w:rPr>
              <w:t xml:space="preserve"> </w:t>
            </w:r>
            <w:r w:rsidRPr="00B750C7">
              <w:rPr>
                <w:color w:val="FFFFFF" w:themeColor="background1"/>
                <w:sz w:val="20"/>
                <w:szCs w:val="32"/>
              </w:rPr>
              <w:t xml:space="preserve"> </w:t>
            </w:r>
            <w:r>
              <w:rPr>
                <w:sz w:val="20"/>
                <w:szCs w:val="32"/>
              </w:rPr>
              <w:t xml:space="preserve">a complex topic with an easy-to-understand example;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2"/>
              </w:rPr>
              <w:t>shows</w:t>
            </w:r>
            <w:r w:rsidRPr="00B750C7">
              <w:rPr>
                <w:color w:val="FFFFFF" w:themeColor="background1"/>
                <w:sz w:val="20"/>
                <w:szCs w:val="32"/>
              </w:rPr>
              <w:t xml:space="preserve"> </w:t>
            </w:r>
            <w:r>
              <w:rPr>
                <w:color w:val="FFFFFF" w:themeColor="background1"/>
                <w:sz w:val="20"/>
                <w:szCs w:val="32"/>
              </w:rPr>
              <w:t xml:space="preserve"> </w:t>
            </w:r>
            <w:r>
              <w:rPr>
                <w:sz w:val="20"/>
                <w:szCs w:val="32"/>
              </w:rPr>
              <w:t xml:space="preserve">the similarity of both </w:t>
            </w:r>
          </w:p>
          <w:p w:rsidR="001605F6" w:rsidRPr="008D2516" w:rsidRDefault="001605F6" w:rsidP="001605F6">
            <w:pPr>
              <w:spacing w:line="240" w:lineRule="exac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  (allowing new info to be seen); audience feels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2"/>
              </w:rPr>
              <w:t>enlightened</w:t>
            </w:r>
            <w:r>
              <w:rPr>
                <w:sz w:val="20"/>
                <w:szCs w:val="32"/>
              </w:rPr>
              <w:t xml:space="preserve">,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2"/>
              </w:rPr>
              <w:t>increases</w:t>
            </w:r>
            <w:r w:rsidRPr="00B750C7">
              <w:rPr>
                <w:color w:val="FFFFFF" w:themeColor="background1"/>
                <w:sz w:val="20"/>
                <w:szCs w:val="32"/>
              </w:rPr>
              <w:t xml:space="preserve"> </w:t>
            </w:r>
            <w:r>
              <w:rPr>
                <w:sz w:val="20"/>
                <w:szCs w:val="32"/>
              </w:rPr>
              <w:t xml:space="preserve">respect for the speaker </w:t>
            </w:r>
          </w:p>
        </w:tc>
      </w:tr>
      <w:tr w:rsidR="001605F6" w:rsidRPr="008D2516" w:rsidTr="00B30090">
        <w:trPr>
          <w:trHeight w:val="192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1E33CE" w:rsidRDefault="001605F6" w:rsidP="001605F6">
            <w:pPr>
              <w:tabs>
                <w:tab w:val="left" w:pos="360"/>
              </w:tabs>
              <w:rPr>
                <w:b/>
                <w:sz w:val="20"/>
                <w:szCs w:val="29"/>
              </w:rPr>
            </w:pPr>
            <w:r w:rsidRPr="001E33CE">
              <w:rPr>
                <w:b/>
                <w:sz w:val="20"/>
                <w:szCs w:val="29"/>
              </w:rPr>
              <w:t>4.</w:t>
            </w:r>
          </w:p>
        </w:tc>
        <w:tc>
          <w:tcPr>
            <w:tcW w:w="8330" w:type="dxa"/>
            <w:gridSpan w:val="2"/>
            <w:noWrap/>
            <w:tcMar>
              <w:left w:w="58" w:type="dxa"/>
              <w:right w:w="0" w:type="dxa"/>
            </w:tcMar>
          </w:tcPr>
          <w:p w:rsidR="001605F6" w:rsidRPr="008D2516" w:rsidRDefault="001605F6" w:rsidP="001605F6">
            <w:pPr>
              <w:spacing w:line="240" w:lineRule="exac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=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2"/>
              </w:rPr>
              <w:t>personifies</w:t>
            </w:r>
            <w:r w:rsidRPr="00B750C7">
              <w:rPr>
                <w:color w:val="FFFFFF" w:themeColor="background1"/>
                <w:sz w:val="20"/>
                <w:szCs w:val="32"/>
              </w:rPr>
              <w:t xml:space="preserve"> </w:t>
            </w:r>
            <w:r>
              <w:rPr>
                <w:color w:val="FFFFFF" w:themeColor="background1"/>
                <w:sz w:val="20"/>
                <w:szCs w:val="32"/>
              </w:rPr>
              <w:t xml:space="preserve">  </w:t>
            </w:r>
            <w:r>
              <w:rPr>
                <w:sz w:val="20"/>
                <w:szCs w:val="32"/>
              </w:rPr>
              <w:t xml:space="preserve">the object being spoken to,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2"/>
              </w:rPr>
              <w:t>enhances</w:t>
            </w:r>
            <w:r w:rsidRPr="00B750C7">
              <w:rPr>
                <w:color w:val="FFFFFF" w:themeColor="background1"/>
                <w:sz w:val="20"/>
                <w:szCs w:val="32"/>
              </w:rPr>
              <w:t xml:space="preserve"> </w:t>
            </w:r>
            <w:r>
              <w:rPr>
                <w:color w:val="FFFFFF" w:themeColor="background1"/>
                <w:sz w:val="20"/>
                <w:szCs w:val="32"/>
              </w:rPr>
              <w:t xml:space="preserve">  </w:t>
            </w:r>
            <w:r>
              <w:rPr>
                <w:sz w:val="20"/>
                <w:szCs w:val="32"/>
              </w:rPr>
              <w:t>the topic</w:t>
            </w:r>
          </w:p>
        </w:tc>
      </w:tr>
      <w:tr w:rsidR="001605F6" w:rsidRPr="008D2516" w:rsidTr="00B30090">
        <w:trPr>
          <w:trHeight w:val="192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1E33CE" w:rsidRDefault="001605F6" w:rsidP="001605F6">
            <w:pPr>
              <w:tabs>
                <w:tab w:val="left" w:pos="360"/>
              </w:tabs>
              <w:rPr>
                <w:b/>
                <w:sz w:val="20"/>
                <w:szCs w:val="29"/>
              </w:rPr>
            </w:pPr>
            <w:r w:rsidRPr="001E33CE">
              <w:rPr>
                <w:b/>
                <w:sz w:val="20"/>
                <w:szCs w:val="29"/>
              </w:rPr>
              <w:t>5.</w:t>
            </w:r>
          </w:p>
        </w:tc>
        <w:tc>
          <w:tcPr>
            <w:tcW w:w="8330" w:type="dxa"/>
            <w:gridSpan w:val="2"/>
            <w:noWrap/>
            <w:tcMar>
              <w:left w:w="58" w:type="dxa"/>
              <w:right w:w="0" w:type="dxa"/>
            </w:tcMar>
          </w:tcPr>
          <w:p w:rsidR="001605F6" w:rsidRPr="008D2516" w:rsidRDefault="001605F6" w:rsidP="001605F6">
            <w:pPr>
              <w:spacing w:line="240" w:lineRule="exact"/>
              <w:rPr>
                <w:color w:val="000000"/>
                <w:sz w:val="20"/>
                <w:szCs w:val="32"/>
                <w:shd w:val="clear" w:color="auto" w:fill="FFFFFF"/>
              </w:rPr>
            </w:pPr>
            <w:r>
              <w:rPr>
                <w:sz w:val="20"/>
                <w:szCs w:val="32"/>
              </w:rPr>
              <w:t xml:space="preserve">=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2"/>
              </w:rPr>
              <w:t>emphasizes</w:t>
            </w:r>
            <w:r w:rsidRPr="00B750C7">
              <w:rPr>
                <w:color w:val="FFFFFF" w:themeColor="background1"/>
                <w:sz w:val="20"/>
                <w:szCs w:val="32"/>
              </w:rPr>
              <w:t xml:space="preserve"> </w:t>
            </w:r>
            <w:r>
              <w:rPr>
                <w:color w:val="FFFFFF" w:themeColor="background1"/>
                <w:sz w:val="20"/>
                <w:szCs w:val="32"/>
              </w:rPr>
              <w:t xml:space="preserve">  </w:t>
            </w:r>
            <w:r>
              <w:rPr>
                <w:sz w:val="20"/>
                <w:szCs w:val="32"/>
              </w:rPr>
              <w:t xml:space="preserve">key qualities of a topic; to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2"/>
              </w:rPr>
              <w:t>illustrate</w:t>
            </w:r>
            <w:r>
              <w:rPr>
                <w:rFonts w:ascii="Arial Black" w:hAnsi="Arial Black"/>
                <w:color w:val="FFFFFF" w:themeColor="background1"/>
                <w:sz w:val="20"/>
                <w:szCs w:val="32"/>
              </w:rPr>
              <w:t xml:space="preserve">  </w:t>
            </w:r>
            <w:r>
              <w:rPr>
                <w:sz w:val="20"/>
                <w:szCs w:val="32"/>
              </w:rPr>
              <w:t xml:space="preserve">, </w:t>
            </w:r>
            <w:r w:rsidRPr="00B750C7">
              <w:rPr>
                <w:rFonts w:ascii="Arial Black" w:hAnsi="Arial Black"/>
                <w:b/>
                <w:color w:val="FFFFFF" w:themeColor="background1"/>
                <w:sz w:val="20"/>
                <w:szCs w:val="32"/>
              </w:rPr>
              <w:t>praise</w:t>
            </w:r>
            <w:r w:rsidRPr="00B750C7">
              <w:rPr>
                <w:color w:val="FFFFFF" w:themeColor="background1"/>
                <w:sz w:val="20"/>
                <w:szCs w:val="32"/>
              </w:rPr>
              <w:t xml:space="preserve"> </w:t>
            </w:r>
            <w:r>
              <w:rPr>
                <w:color w:val="FFFFFF" w:themeColor="background1"/>
                <w:sz w:val="20"/>
                <w:szCs w:val="32"/>
              </w:rPr>
              <w:t xml:space="preserve">  </w:t>
            </w:r>
            <w:r>
              <w:rPr>
                <w:sz w:val="20"/>
                <w:szCs w:val="32"/>
              </w:rPr>
              <w:t xml:space="preserve">or </w:t>
            </w:r>
            <w:r w:rsidRPr="00B750C7">
              <w:rPr>
                <w:rFonts w:ascii="Arial Black" w:hAnsi="Arial Black"/>
                <w:b/>
                <w:color w:val="FFFFFF" w:themeColor="background1"/>
                <w:sz w:val="20"/>
                <w:szCs w:val="32"/>
              </w:rPr>
              <w:t>insult</w:t>
            </w:r>
          </w:p>
        </w:tc>
      </w:tr>
      <w:tr w:rsidR="001605F6" w:rsidRPr="008D2516" w:rsidTr="00B30090"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1E33CE" w:rsidRDefault="001605F6" w:rsidP="001605F6">
            <w:pPr>
              <w:tabs>
                <w:tab w:val="left" w:pos="360"/>
              </w:tabs>
              <w:rPr>
                <w:b/>
                <w:sz w:val="20"/>
                <w:szCs w:val="29"/>
              </w:rPr>
            </w:pPr>
            <w:r w:rsidRPr="001E33CE">
              <w:rPr>
                <w:b/>
                <w:sz w:val="20"/>
                <w:szCs w:val="29"/>
              </w:rPr>
              <w:t>6.</w:t>
            </w:r>
          </w:p>
        </w:tc>
        <w:tc>
          <w:tcPr>
            <w:tcW w:w="8330" w:type="dxa"/>
            <w:gridSpan w:val="2"/>
            <w:noWrap/>
            <w:tcMar>
              <w:left w:w="58" w:type="dxa"/>
              <w:right w:w="0" w:type="dxa"/>
            </w:tcMar>
          </w:tcPr>
          <w:p w:rsidR="001605F6" w:rsidRPr="008D2516" w:rsidRDefault="001605F6" w:rsidP="001605F6">
            <w:pPr>
              <w:spacing w:line="240" w:lineRule="exac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=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2"/>
              </w:rPr>
              <w:t>illustrates</w:t>
            </w:r>
            <w:r w:rsidRPr="00B750C7">
              <w:rPr>
                <w:color w:val="FFFFFF" w:themeColor="background1"/>
                <w:sz w:val="20"/>
                <w:szCs w:val="32"/>
              </w:rPr>
              <w:t xml:space="preserve"> </w:t>
            </w:r>
            <w:r>
              <w:rPr>
                <w:color w:val="FFFFFF" w:themeColor="background1"/>
                <w:sz w:val="20"/>
                <w:szCs w:val="32"/>
              </w:rPr>
              <w:t xml:space="preserve">   </w:t>
            </w:r>
            <w:r>
              <w:rPr>
                <w:sz w:val="20"/>
                <w:szCs w:val="32"/>
              </w:rPr>
              <w:t xml:space="preserve">a common topic with culturally relevant language-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2"/>
              </w:rPr>
              <w:t>express</w:t>
            </w:r>
            <w:r>
              <w:rPr>
                <w:rFonts w:ascii="Arial Black" w:hAnsi="Arial Black"/>
                <w:color w:val="FFFFFF" w:themeColor="background1"/>
                <w:sz w:val="20"/>
                <w:szCs w:val="32"/>
              </w:rPr>
              <w:t xml:space="preserve">  </w:t>
            </w:r>
            <w:r w:rsidRPr="00206C58">
              <w:rPr>
                <w:rFonts w:ascii="Arial Black" w:hAnsi="Arial Black"/>
                <w:sz w:val="20"/>
                <w:szCs w:val="32"/>
              </w:rPr>
              <w:t>/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2"/>
              </w:rPr>
              <w:t>convey</w:t>
            </w:r>
            <w:r w:rsidRPr="00B750C7">
              <w:rPr>
                <w:color w:val="FFFFFF" w:themeColor="background1"/>
                <w:sz w:val="20"/>
                <w:szCs w:val="32"/>
              </w:rPr>
              <w:t xml:space="preserve"> </w:t>
            </w:r>
            <w:r>
              <w:rPr>
                <w:color w:val="FFFFFF" w:themeColor="background1"/>
                <w:sz w:val="20"/>
                <w:szCs w:val="32"/>
              </w:rPr>
              <w:t xml:space="preserve">  </w:t>
            </w:r>
            <w:r>
              <w:rPr>
                <w:sz w:val="20"/>
                <w:szCs w:val="32"/>
              </w:rPr>
              <w:t xml:space="preserve">feeling; </w:t>
            </w:r>
          </w:p>
        </w:tc>
      </w:tr>
      <w:tr w:rsidR="001605F6" w:rsidRPr="008D2516" w:rsidTr="00B30090"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1E33CE" w:rsidRDefault="001605F6" w:rsidP="001605F6">
            <w:pPr>
              <w:tabs>
                <w:tab w:val="left" w:pos="360"/>
              </w:tabs>
              <w:rPr>
                <w:b/>
                <w:noProof/>
                <w:sz w:val="20"/>
                <w:szCs w:val="29"/>
              </w:rPr>
            </w:pPr>
            <w:r w:rsidRPr="001E33CE">
              <w:rPr>
                <w:b/>
                <w:noProof/>
                <w:sz w:val="20"/>
                <w:szCs w:val="29"/>
              </w:rPr>
              <w:t>7.</w:t>
            </w:r>
          </w:p>
        </w:tc>
        <w:tc>
          <w:tcPr>
            <w:tcW w:w="8330" w:type="dxa"/>
            <w:gridSpan w:val="2"/>
            <w:noWrap/>
            <w:tcMar>
              <w:left w:w="58" w:type="dxa"/>
              <w:right w:w="0" w:type="dxa"/>
            </w:tcMar>
          </w:tcPr>
          <w:p w:rsidR="001605F6" w:rsidRPr="008D2516" w:rsidRDefault="001605F6" w:rsidP="001605F6">
            <w:pPr>
              <w:spacing w:line="240" w:lineRule="exac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=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2"/>
              </w:rPr>
              <w:t>exaggerates</w:t>
            </w:r>
            <w:r w:rsidRPr="00B750C7">
              <w:rPr>
                <w:color w:val="FFFFFF" w:themeColor="background1"/>
                <w:sz w:val="20"/>
                <w:szCs w:val="32"/>
              </w:rPr>
              <w:t xml:space="preserve"> </w:t>
            </w:r>
            <w:r>
              <w:rPr>
                <w:color w:val="FFFFFF" w:themeColor="background1"/>
                <w:sz w:val="20"/>
                <w:szCs w:val="32"/>
              </w:rPr>
              <w:t xml:space="preserve">  </w:t>
            </w:r>
            <w:r>
              <w:rPr>
                <w:sz w:val="20"/>
                <w:szCs w:val="32"/>
              </w:rPr>
              <w:t xml:space="preserve">or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2"/>
              </w:rPr>
              <w:t>overstresses</w:t>
            </w:r>
            <w:r w:rsidRPr="00B750C7">
              <w:rPr>
                <w:color w:val="FFFFFF" w:themeColor="background1"/>
                <w:sz w:val="20"/>
                <w:szCs w:val="32"/>
              </w:rPr>
              <w:t xml:space="preserve"> </w:t>
            </w:r>
            <w:r>
              <w:rPr>
                <w:color w:val="FFFFFF" w:themeColor="background1"/>
                <w:sz w:val="20"/>
                <w:szCs w:val="32"/>
              </w:rPr>
              <w:t xml:space="preserve">  </w:t>
            </w:r>
            <w:r>
              <w:rPr>
                <w:sz w:val="20"/>
                <w:szCs w:val="32"/>
              </w:rPr>
              <w:t xml:space="preserve">a topic;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2"/>
              </w:rPr>
              <w:t>adds</w:t>
            </w:r>
            <w:r w:rsidRPr="00B750C7">
              <w:rPr>
                <w:color w:val="FFFFFF" w:themeColor="background1"/>
                <w:sz w:val="20"/>
                <w:szCs w:val="32"/>
              </w:rPr>
              <w:t xml:space="preserve"> </w:t>
            </w:r>
            <w:r>
              <w:rPr>
                <w:color w:val="FFFFFF" w:themeColor="background1"/>
                <w:sz w:val="20"/>
                <w:szCs w:val="32"/>
              </w:rPr>
              <w:t xml:space="preserve">   </w:t>
            </w:r>
            <w:r>
              <w:rPr>
                <w:sz w:val="20"/>
                <w:szCs w:val="32"/>
              </w:rPr>
              <w:t>humor, urgency</w:t>
            </w:r>
          </w:p>
        </w:tc>
      </w:tr>
      <w:tr w:rsidR="001605F6" w:rsidRPr="008D2516" w:rsidTr="00B30090">
        <w:trPr>
          <w:trHeight w:val="156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1E33CE" w:rsidRDefault="001605F6" w:rsidP="001605F6">
            <w:pPr>
              <w:tabs>
                <w:tab w:val="left" w:pos="360"/>
              </w:tabs>
              <w:rPr>
                <w:b/>
                <w:noProof/>
                <w:sz w:val="20"/>
                <w:szCs w:val="29"/>
              </w:rPr>
            </w:pPr>
            <w:r w:rsidRPr="001E33CE">
              <w:rPr>
                <w:b/>
                <w:noProof/>
                <w:sz w:val="20"/>
                <w:szCs w:val="29"/>
              </w:rPr>
              <w:t>8.</w:t>
            </w:r>
          </w:p>
        </w:tc>
        <w:tc>
          <w:tcPr>
            <w:tcW w:w="8330" w:type="dxa"/>
            <w:gridSpan w:val="2"/>
            <w:noWrap/>
            <w:tcMar>
              <w:left w:w="58" w:type="dxa"/>
              <w:right w:w="0" w:type="dxa"/>
            </w:tcMar>
          </w:tcPr>
          <w:p w:rsidR="001605F6" w:rsidRPr="008D2516" w:rsidRDefault="001605F6" w:rsidP="001605F6">
            <w:pPr>
              <w:spacing w:line="240" w:lineRule="exac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=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2"/>
              </w:rPr>
              <w:t xml:space="preserve">reveals </w:t>
            </w:r>
            <w:r>
              <w:rPr>
                <w:rFonts w:ascii="Arial Black" w:hAnsi="Arial Black"/>
                <w:color w:val="FFFFFF" w:themeColor="background1"/>
                <w:sz w:val="20"/>
                <w:szCs w:val="32"/>
              </w:rPr>
              <w:t xml:space="preserve">   </w:t>
            </w:r>
            <w:r>
              <w:rPr>
                <w:sz w:val="20"/>
                <w:szCs w:val="32"/>
              </w:rPr>
              <w:t xml:space="preserve">opposite expectations;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2"/>
              </w:rPr>
              <w:t>exposes</w:t>
            </w:r>
            <w:r>
              <w:rPr>
                <w:rFonts w:ascii="Arial Black" w:hAnsi="Arial Black"/>
                <w:color w:val="FFFFFF" w:themeColor="background1"/>
                <w:sz w:val="20"/>
                <w:szCs w:val="32"/>
              </w:rPr>
              <w:t xml:space="preserve">   </w:t>
            </w:r>
            <w:r w:rsidRPr="00B750C7">
              <w:rPr>
                <w:color w:val="FFFFFF" w:themeColor="background1"/>
                <w:sz w:val="20"/>
                <w:szCs w:val="32"/>
              </w:rPr>
              <w:t xml:space="preserve"> </w:t>
            </w:r>
            <w:r>
              <w:rPr>
                <w:sz w:val="20"/>
                <w:szCs w:val="32"/>
              </w:rPr>
              <w:t xml:space="preserve">ignorance or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2"/>
              </w:rPr>
              <w:t>ridicules</w:t>
            </w:r>
            <w:r>
              <w:rPr>
                <w:rFonts w:ascii="Arial Black" w:hAnsi="Arial Black"/>
                <w:color w:val="FFFFFF" w:themeColor="background1"/>
                <w:sz w:val="20"/>
                <w:szCs w:val="32"/>
              </w:rPr>
              <w:t xml:space="preserve">   </w:t>
            </w:r>
            <w:r w:rsidRPr="00B750C7">
              <w:rPr>
                <w:color w:val="FFFFFF" w:themeColor="background1"/>
                <w:sz w:val="20"/>
                <w:szCs w:val="32"/>
              </w:rPr>
              <w:t xml:space="preserve"> </w:t>
            </w:r>
            <w:r>
              <w:rPr>
                <w:sz w:val="20"/>
                <w:szCs w:val="32"/>
              </w:rPr>
              <w:t>foolishness</w:t>
            </w:r>
          </w:p>
        </w:tc>
      </w:tr>
      <w:tr w:rsidR="001605F6" w:rsidRPr="008D2516" w:rsidTr="00B30090"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1E33CE" w:rsidRDefault="001605F6" w:rsidP="001605F6">
            <w:pPr>
              <w:tabs>
                <w:tab w:val="left" w:pos="360"/>
              </w:tabs>
              <w:rPr>
                <w:b/>
                <w:noProof/>
                <w:sz w:val="20"/>
                <w:szCs w:val="29"/>
              </w:rPr>
            </w:pPr>
            <w:r w:rsidRPr="001E33CE">
              <w:rPr>
                <w:b/>
                <w:noProof/>
                <w:sz w:val="20"/>
                <w:szCs w:val="29"/>
              </w:rPr>
              <w:t>9.</w:t>
            </w:r>
          </w:p>
        </w:tc>
        <w:tc>
          <w:tcPr>
            <w:tcW w:w="8330" w:type="dxa"/>
            <w:gridSpan w:val="2"/>
            <w:noWrap/>
            <w:tcMar>
              <w:left w:w="58" w:type="dxa"/>
              <w:right w:w="0" w:type="dxa"/>
            </w:tcMar>
          </w:tcPr>
          <w:p w:rsidR="001605F6" w:rsidRDefault="001605F6" w:rsidP="001605F6">
            <w:pPr>
              <w:spacing w:line="240" w:lineRule="exact"/>
              <w:rPr>
                <w:rFonts w:cstheme="minorHAnsi"/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=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2"/>
              </w:rPr>
              <w:t xml:space="preserve">illuminates </w:t>
            </w:r>
            <w:r>
              <w:rPr>
                <w:rFonts w:ascii="Arial Black" w:hAnsi="Arial Black"/>
                <w:color w:val="FFFFFF" w:themeColor="background1"/>
                <w:sz w:val="20"/>
                <w:szCs w:val="32"/>
              </w:rPr>
              <w:t xml:space="preserve">   </w:t>
            </w:r>
            <w:r w:rsidRPr="000921E9">
              <w:rPr>
                <w:rFonts w:cstheme="minorHAnsi"/>
                <w:sz w:val="20"/>
                <w:szCs w:val="32"/>
              </w:rPr>
              <w:t xml:space="preserve">the unknown;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2"/>
              </w:rPr>
              <w:t xml:space="preserve">enlightens </w:t>
            </w:r>
            <w:r>
              <w:rPr>
                <w:rFonts w:ascii="Arial Black" w:hAnsi="Arial Black"/>
                <w:color w:val="FFFFFF" w:themeColor="background1"/>
                <w:sz w:val="20"/>
                <w:szCs w:val="32"/>
              </w:rPr>
              <w:t xml:space="preserve">   </w:t>
            </w:r>
            <w:r w:rsidRPr="000921E9">
              <w:rPr>
                <w:rFonts w:cstheme="minorHAnsi"/>
                <w:sz w:val="20"/>
                <w:szCs w:val="32"/>
              </w:rPr>
              <w:t>audience on important details</w:t>
            </w:r>
            <w:r>
              <w:rPr>
                <w:rFonts w:cstheme="minorHAnsi"/>
                <w:sz w:val="20"/>
                <w:szCs w:val="32"/>
              </w:rPr>
              <w:t>;</w:t>
            </w:r>
          </w:p>
          <w:p w:rsidR="001605F6" w:rsidRPr="00B30090" w:rsidRDefault="001605F6" w:rsidP="001605F6">
            <w:pPr>
              <w:spacing w:line="240" w:lineRule="exact"/>
              <w:rPr>
                <w:rFonts w:ascii="Arial Black" w:hAnsi="Arial Black"/>
                <w:color w:val="FFFFFF" w:themeColor="background1"/>
                <w:sz w:val="20"/>
                <w:szCs w:val="32"/>
              </w:rPr>
            </w:pPr>
            <w:r>
              <w:rPr>
                <w:rFonts w:cstheme="minorHAnsi"/>
                <w:sz w:val="20"/>
                <w:szCs w:val="32"/>
              </w:rPr>
              <w:t xml:space="preserve">      </w:t>
            </w:r>
            <w:r w:rsidRPr="00B30090">
              <w:rPr>
                <w:rFonts w:ascii="Arial Black" w:hAnsi="Arial Black"/>
                <w:color w:val="FFFFFF" w:themeColor="background1"/>
                <w:sz w:val="20"/>
                <w:szCs w:val="32"/>
              </w:rPr>
              <w:t xml:space="preserve">dramatizes    </w:t>
            </w:r>
            <w:r w:rsidRPr="000921E9">
              <w:rPr>
                <w:rFonts w:cstheme="minorHAnsi"/>
                <w:sz w:val="20"/>
                <w:szCs w:val="32"/>
              </w:rPr>
              <w:t>sights/sounds</w:t>
            </w:r>
            <w:r>
              <w:rPr>
                <w:rFonts w:cstheme="minorHAnsi"/>
                <w:sz w:val="20"/>
                <w:szCs w:val="32"/>
              </w:rPr>
              <w:t xml:space="preserve">, </w:t>
            </w:r>
            <w:r w:rsidRPr="00B30090">
              <w:rPr>
                <w:rFonts w:cstheme="minorHAnsi"/>
                <w:b/>
                <w:sz w:val="20"/>
                <w:szCs w:val="32"/>
              </w:rPr>
              <w:t>imbues</w:t>
            </w:r>
            <w:r>
              <w:rPr>
                <w:rFonts w:cstheme="minorHAnsi"/>
                <w:sz w:val="20"/>
                <w:szCs w:val="32"/>
              </w:rPr>
              <w:t xml:space="preserve"> senses</w:t>
            </w:r>
          </w:p>
        </w:tc>
      </w:tr>
      <w:tr w:rsidR="001605F6" w:rsidRPr="008D2516" w:rsidTr="00B30090"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1E33CE" w:rsidRDefault="001605F6" w:rsidP="001605F6">
            <w:pPr>
              <w:tabs>
                <w:tab w:val="left" w:pos="360"/>
              </w:tabs>
              <w:rPr>
                <w:b/>
                <w:noProof/>
                <w:sz w:val="20"/>
                <w:szCs w:val="29"/>
              </w:rPr>
            </w:pPr>
            <w:r w:rsidRPr="001E33CE">
              <w:rPr>
                <w:b/>
                <w:noProof/>
                <w:sz w:val="20"/>
                <w:szCs w:val="29"/>
              </w:rPr>
              <w:t>10.</w:t>
            </w:r>
          </w:p>
        </w:tc>
        <w:tc>
          <w:tcPr>
            <w:tcW w:w="8330" w:type="dxa"/>
            <w:gridSpan w:val="2"/>
            <w:noWrap/>
            <w:tcMar>
              <w:left w:w="58" w:type="dxa"/>
              <w:right w:w="0" w:type="dxa"/>
            </w:tcMar>
          </w:tcPr>
          <w:p w:rsidR="001605F6" w:rsidRPr="008D2516" w:rsidRDefault="001605F6" w:rsidP="001605F6">
            <w:pPr>
              <w:spacing w:line="240" w:lineRule="exact"/>
              <w:rPr>
                <w:b/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=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2"/>
              </w:rPr>
              <w:t>equates</w:t>
            </w:r>
            <w:r>
              <w:rPr>
                <w:rFonts w:ascii="Arial Black" w:hAnsi="Arial Black"/>
                <w:color w:val="FFFFFF" w:themeColor="background1"/>
                <w:sz w:val="20"/>
                <w:szCs w:val="32"/>
              </w:rPr>
              <w:t xml:space="preserve">  </w:t>
            </w:r>
            <w:r>
              <w:rPr>
                <w:rFonts w:ascii="Arial Black" w:hAnsi="Arial Black"/>
                <w:sz w:val="20"/>
                <w:szCs w:val="32"/>
              </w:rPr>
              <w:t xml:space="preserve">,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2"/>
              </w:rPr>
              <w:t xml:space="preserve">implies </w:t>
            </w:r>
            <w:r>
              <w:rPr>
                <w:rFonts w:ascii="Arial Black" w:hAnsi="Arial Black"/>
                <w:color w:val="FFFFFF" w:themeColor="background1"/>
                <w:sz w:val="20"/>
                <w:szCs w:val="32"/>
              </w:rPr>
              <w:t xml:space="preserve">  </w:t>
            </w:r>
            <w:r w:rsidRPr="008D2516">
              <w:rPr>
                <w:sz w:val="20"/>
                <w:szCs w:val="32"/>
              </w:rPr>
              <w:t xml:space="preserve">1 thing </w:t>
            </w:r>
            <w:r>
              <w:rPr>
                <w:b/>
                <w:sz w:val="20"/>
                <w:szCs w:val="32"/>
              </w:rPr>
              <w:t>has qualities of</w:t>
            </w:r>
            <w:r w:rsidRPr="008D2516">
              <w:rPr>
                <w:sz w:val="20"/>
                <w:szCs w:val="32"/>
              </w:rPr>
              <w:t xml:space="preserve"> another</w:t>
            </w:r>
            <w:r>
              <w:rPr>
                <w:sz w:val="20"/>
                <w:szCs w:val="32"/>
              </w:rPr>
              <w:t xml:space="preserve">;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2"/>
              </w:rPr>
              <w:t>evokes</w:t>
            </w:r>
            <w:r w:rsidRPr="00B750C7">
              <w:rPr>
                <w:color w:val="FFFFFF" w:themeColor="background1"/>
                <w:sz w:val="20"/>
                <w:szCs w:val="32"/>
              </w:rPr>
              <w:t xml:space="preserve"> </w:t>
            </w:r>
            <w:r>
              <w:rPr>
                <w:color w:val="FFFFFF" w:themeColor="background1"/>
                <w:sz w:val="20"/>
                <w:szCs w:val="32"/>
              </w:rPr>
              <w:t xml:space="preserve">  </w:t>
            </w:r>
            <w:r>
              <w:rPr>
                <w:sz w:val="20"/>
                <w:szCs w:val="32"/>
              </w:rPr>
              <w:t>imagination;</w:t>
            </w:r>
            <w:r w:rsidRPr="008D2516">
              <w:rPr>
                <w:b/>
                <w:sz w:val="20"/>
                <w:szCs w:val="32"/>
              </w:rPr>
              <w:t xml:space="preserve"> </w:t>
            </w:r>
            <w:r>
              <w:rPr>
                <w:b/>
                <w:sz w:val="20"/>
                <w:szCs w:val="32"/>
              </w:rPr>
              <w:t>creates humor</w:t>
            </w:r>
          </w:p>
        </w:tc>
      </w:tr>
      <w:tr w:rsidR="001605F6" w:rsidRPr="008D2516" w:rsidTr="00B30090"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1E33CE" w:rsidRDefault="001605F6" w:rsidP="001605F6">
            <w:pPr>
              <w:tabs>
                <w:tab w:val="left" w:pos="360"/>
              </w:tabs>
              <w:rPr>
                <w:b/>
                <w:sz w:val="20"/>
                <w:szCs w:val="29"/>
              </w:rPr>
            </w:pPr>
            <w:r w:rsidRPr="001E33CE">
              <w:rPr>
                <w:b/>
                <w:sz w:val="20"/>
                <w:szCs w:val="29"/>
              </w:rPr>
              <w:t>11.</w:t>
            </w:r>
          </w:p>
        </w:tc>
        <w:tc>
          <w:tcPr>
            <w:tcW w:w="8330" w:type="dxa"/>
            <w:gridSpan w:val="2"/>
            <w:noWrap/>
            <w:tcMar>
              <w:left w:w="58" w:type="dxa"/>
              <w:right w:w="0" w:type="dxa"/>
            </w:tcMar>
          </w:tcPr>
          <w:p w:rsidR="001605F6" w:rsidRPr="00E02D67" w:rsidRDefault="001605F6" w:rsidP="001605F6">
            <w:pPr>
              <w:pStyle w:val="NoSpacing"/>
              <w:spacing w:line="240" w:lineRule="exac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02D67">
              <w:rPr>
                <w:rFonts w:cstheme="minorHAnsi"/>
                <w:color w:val="000000" w:themeColor="text1"/>
                <w:sz w:val="20"/>
                <w:szCs w:val="20"/>
              </w:rPr>
              <w:t xml:space="preserve">= </w:t>
            </w:r>
            <w:r w:rsidRPr="00B750C7">
              <w:rPr>
                <w:rFonts w:ascii="Arial Black" w:hAnsi="Arial Black" w:cstheme="minorHAnsi"/>
                <w:color w:val="FFFFFF" w:themeColor="background1"/>
                <w:sz w:val="20"/>
                <w:szCs w:val="20"/>
              </w:rPr>
              <w:t>trying</w:t>
            </w:r>
            <w:r w:rsidRPr="00B750C7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  </w:t>
            </w:r>
            <w:r w:rsidRPr="00E02D67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Pr="00E02D67">
              <w:rPr>
                <w:rFonts w:cstheme="minorHAnsi"/>
                <w:b/>
                <w:color w:val="000000" w:themeColor="text1"/>
                <w:sz w:val="20"/>
                <w:szCs w:val="20"/>
              </w:rPr>
              <w:t>to sound “cool”</w:t>
            </w:r>
            <w:r w:rsidRPr="00E02D67">
              <w:rPr>
                <w:rFonts w:cstheme="minorHAnsi"/>
                <w:color w:val="000000" w:themeColor="text1"/>
                <w:sz w:val="20"/>
                <w:szCs w:val="20"/>
              </w:rPr>
              <w:t>);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E02D67">
              <w:rPr>
                <w:rFonts w:cstheme="minorHAnsi"/>
                <w:color w:val="000000" w:themeColor="text1"/>
                <w:sz w:val="20"/>
                <w:szCs w:val="20"/>
              </w:rPr>
              <w:t xml:space="preserve">or to </w:t>
            </w:r>
            <w:r w:rsidRPr="00B750C7">
              <w:rPr>
                <w:rFonts w:ascii="Arial Black" w:hAnsi="Arial Black" w:cstheme="minorHAnsi"/>
                <w:b/>
                <w:color w:val="FFFFFF" w:themeColor="background1"/>
                <w:sz w:val="20"/>
                <w:szCs w:val="20"/>
              </w:rPr>
              <w:t>legitimizes</w:t>
            </w:r>
            <w:r w:rsidRPr="00B750C7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  </w:t>
            </w:r>
            <w:r w:rsidRPr="00E02D67">
              <w:rPr>
                <w:rFonts w:cstheme="minorHAnsi"/>
                <w:color w:val="000000" w:themeColor="text1"/>
                <w:sz w:val="20"/>
                <w:szCs w:val="20"/>
              </w:rPr>
              <w:t>the relevance of the reference</w:t>
            </w:r>
          </w:p>
        </w:tc>
      </w:tr>
      <w:tr w:rsidR="001605F6" w:rsidRPr="008D2516" w:rsidTr="00B30090"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1E33CE" w:rsidRDefault="001605F6" w:rsidP="001605F6">
            <w:pPr>
              <w:tabs>
                <w:tab w:val="left" w:pos="360"/>
              </w:tabs>
              <w:rPr>
                <w:b/>
                <w:sz w:val="20"/>
                <w:szCs w:val="29"/>
              </w:rPr>
            </w:pPr>
            <w:r w:rsidRPr="001E33CE">
              <w:rPr>
                <w:b/>
                <w:sz w:val="20"/>
                <w:szCs w:val="29"/>
              </w:rPr>
              <w:t>12.</w:t>
            </w:r>
          </w:p>
        </w:tc>
        <w:tc>
          <w:tcPr>
            <w:tcW w:w="8330" w:type="dxa"/>
            <w:gridSpan w:val="2"/>
            <w:noWrap/>
            <w:tcMar>
              <w:left w:w="58" w:type="dxa"/>
              <w:right w:w="0" w:type="dxa"/>
            </w:tcMar>
          </w:tcPr>
          <w:p w:rsidR="001605F6" w:rsidRPr="003D2A70" w:rsidRDefault="001605F6" w:rsidP="001605F6">
            <w:pPr>
              <w:spacing w:line="240" w:lineRule="exact"/>
              <w:rPr>
                <w:sz w:val="20"/>
                <w:szCs w:val="32"/>
              </w:rPr>
            </w:pPr>
            <w:r w:rsidRPr="003D2A70">
              <w:rPr>
                <w:sz w:val="20"/>
                <w:szCs w:val="32"/>
              </w:rPr>
              <w:t xml:space="preserve">= </w:t>
            </w:r>
            <w:r w:rsidRPr="003D2A70">
              <w:rPr>
                <w:rFonts w:ascii="Arial Black" w:hAnsi="Arial Black"/>
                <w:color w:val="FFFFFF" w:themeColor="background1"/>
                <w:sz w:val="20"/>
                <w:szCs w:val="32"/>
              </w:rPr>
              <w:t>contrasts</w:t>
            </w:r>
            <w:r w:rsidRPr="003D2A70">
              <w:rPr>
                <w:color w:val="FFFFFF" w:themeColor="background1"/>
                <w:sz w:val="20"/>
                <w:szCs w:val="32"/>
              </w:rPr>
              <w:t xml:space="preserve"> </w:t>
            </w:r>
            <w:r>
              <w:rPr>
                <w:color w:val="FFFFFF" w:themeColor="background1"/>
                <w:sz w:val="20"/>
                <w:szCs w:val="32"/>
              </w:rPr>
              <w:t xml:space="preserve">   </w:t>
            </w:r>
            <w:r>
              <w:rPr>
                <w:sz w:val="20"/>
                <w:szCs w:val="32"/>
              </w:rPr>
              <w:t xml:space="preserve">differences and </w:t>
            </w:r>
            <w:r w:rsidRPr="003D2A70">
              <w:rPr>
                <w:rFonts w:ascii="Arial Black" w:hAnsi="Arial Black"/>
                <w:color w:val="FFFFFF" w:themeColor="background1"/>
                <w:sz w:val="20"/>
                <w:szCs w:val="32"/>
              </w:rPr>
              <w:t>unites</w:t>
            </w:r>
            <w:r w:rsidRPr="003D2A70">
              <w:rPr>
                <w:color w:val="FFFFFF" w:themeColor="background1"/>
                <w:sz w:val="20"/>
                <w:szCs w:val="32"/>
              </w:rPr>
              <w:t xml:space="preserve"> </w:t>
            </w:r>
            <w:r>
              <w:rPr>
                <w:color w:val="FFFFFF" w:themeColor="background1"/>
                <w:sz w:val="20"/>
                <w:szCs w:val="32"/>
              </w:rPr>
              <w:t xml:space="preserve">   </w:t>
            </w:r>
            <w:r w:rsidRPr="003D2A70">
              <w:rPr>
                <w:sz w:val="20"/>
                <w:szCs w:val="32"/>
              </w:rPr>
              <w:t>contradict</w:t>
            </w:r>
            <w:r>
              <w:rPr>
                <w:sz w:val="20"/>
                <w:szCs w:val="32"/>
              </w:rPr>
              <w:t xml:space="preserve">ions; </w:t>
            </w:r>
            <w:r w:rsidRPr="003D2A70">
              <w:rPr>
                <w:rFonts w:ascii="Arial Black" w:hAnsi="Arial Black"/>
                <w:color w:val="FFFFFF" w:themeColor="background1"/>
                <w:sz w:val="20"/>
                <w:szCs w:val="32"/>
              </w:rPr>
              <w:t>adds</w:t>
            </w:r>
            <w:r w:rsidRPr="003D2A70">
              <w:rPr>
                <w:color w:val="FFFFFF" w:themeColor="background1"/>
                <w:sz w:val="20"/>
                <w:szCs w:val="32"/>
              </w:rPr>
              <w:t xml:space="preserve"> </w:t>
            </w:r>
            <w:r>
              <w:rPr>
                <w:color w:val="FFFFFF" w:themeColor="background1"/>
                <w:sz w:val="20"/>
                <w:szCs w:val="32"/>
              </w:rPr>
              <w:t xml:space="preserve">  </w:t>
            </w:r>
            <w:r>
              <w:rPr>
                <w:sz w:val="20"/>
                <w:szCs w:val="32"/>
              </w:rPr>
              <w:t>wry humor</w:t>
            </w:r>
          </w:p>
        </w:tc>
      </w:tr>
      <w:tr w:rsidR="001605F6" w:rsidRPr="008D2516" w:rsidTr="00B30090">
        <w:trPr>
          <w:trHeight w:val="219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1E33CE" w:rsidRDefault="001605F6" w:rsidP="001605F6">
            <w:pPr>
              <w:tabs>
                <w:tab w:val="left" w:pos="360"/>
              </w:tabs>
              <w:rPr>
                <w:b/>
                <w:sz w:val="20"/>
                <w:szCs w:val="29"/>
              </w:rPr>
            </w:pPr>
            <w:r w:rsidRPr="001E33CE">
              <w:rPr>
                <w:b/>
                <w:sz w:val="20"/>
                <w:szCs w:val="29"/>
              </w:rPr>
              <w:t>13.</w:t>
            </w:r>
          </w:p>
        </w:tc>
        <w:tc>
          <w:tcPr>
            <w:tcW w:w="8330" w:type="dxa"/>
            <w:gridSpan w:val="2"/>
            <w:noWrap/>
            <w:tcMar>
              <w:left w:w="58" w:type="dxa"/>
              <w:right w:w="0" w:type="dxa"/>
            </w:tcMar>
          </w:tcPr>
          <w:p w:rsidR="001605F6" w:rsidRPr="008D2516" w:rsidRDefault="001605F6" w:rsidP="001605F6">
            <w:pPr>
              <w:spacing w:line="240" w:lineRule="exac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=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2"/>
              </w:rPr>
              <w:t xml:space="preserve">points out </w:t>
            </w:r>
            <w:r>
              <w:rPr>
                <w:rFonts w:ascii="Arial Black" w:hAnsi="Arial Black"/>
                <w:color w:val="FFFFFF" w:themeColor="background1"/>
                <w:sz w:val="20"/>
                <w:szCs w:val="32"/>
              </w:rPr>
              <w:t xml:space="preserve">   </w:t>
            </w:r>
            <w:r>
              <w:rPr>
                <w:sz w:val="20"/>
                <w:szCs w:val="32"/>
              </w:rPr>
              <w:t xml:space="preserve">apparent contradictions;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2"/>
              </w:rPr>
              <w:t>implies</w:t>
            </w:r>
            <w:r>
              <w:rPr>
                <w:sz w:val="20"/>
                <w:szCs w:val="32"/>
              </w:rPr>
              <w:t xml:space="preserve">some truth exists in a seemingly false statement </w:t>
            </w:r>
          </w:p>
        </w:tc>
      </w:tr>
      <w:tr w:rsidR="001605F6" w:rsidRPr="008D2516" w:rsidTr="00B30090"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1E33CE" w:rsidRDefault="001605F6" w:rsidP="001605F6">
            <w:pPr>
              <w:tabs>
                <w:tab w:val="left" w:pos="360"/>
              </w:tabs>
              <w:rPr>
                <w:b/>
                <w:sz w:val="20"/>
                <w:szCs w:val="29"/>
              </w:rPr>
            </w:pPr>
            <w:r w:rsidRPr="001E33CE">
              <w:rPr>
                <w:b/>
                <w:sz w:val="20"/>
                <w:szCs w:val="29"/>
              </w:rPr>
              <w:t>14.</w:t>
            </w:r>
          </w:p>
        </w:tc>
        <w:tc>
          <w:tcPr>
            <w:tcW w:w="8330" w:type="dxa"/>
            <w:gridSpan w:val="2"/>
            <w:noWrap/>
            <w:tcMar>
              <w:left w:w="58" w:type="dxa"/>
              <w:right w:w="0" w:type="dxa"/>
            </w:tcMar>
          </w:tcPr>
          <w:p w:rsidR="001605F6" w:rsidRPr="008D2516" w:rsidRDefault="001605F6" w:rsidP="001605F6">
            <w:pPr>
              <w:spacing w:line="240" w:lineRule="exac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=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2"/>
              </w:rPr>
              <w:t>heightens</w:t>
            </w:r>
            <w:r>
              <w:rPr>
                <w:rFonts w:ascii="Arial Black" w:hAnsi="Arial Black"/>
                <w:color w:val="FFFFFF" w:themeColor="background1"/>
                <w:sz w:val="20"/>
                <w:szCs w:val="32"/>
              </w:rPr>
              <w:t xml:space="preserve">  </w:t>
            </w:r>
            <w:r>
              <w:rPr>
                <w:rFonts w:ascii="Arial Black" w:hAnsi="Arial Black"/>
                <w:sz w:val="20"/>
                <w:szCs w:val="32"/>
              </w:rPr>
              <w:t>/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2"/>
              </w:rPr>
              <w:t>intensifies</w:t>
            </w:r>
            <w:r>
              <w:rPr>
                <w:rFonts w:ascii="Arial Black" w:hAnsi="Arial Black"/>
                <w:color w:val="FFFFFF" w:themeColor="background1"/>
                <w:sz w:val="20"/>
                <w:szCs w:val="32"/>
              </w:rPr>
              <w:t xml:space="preserve">  </w:t>
            </w:r>
            <w:r>
              <w:rPr>
                <w:rFonts w:ascii="Arial Black" w:hAnsi="Arial Black"/>
                <w:sz w:val="20"/>
                <w:szCs w:val="32"/>
              </w:rPr>
              <w:t>/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2"/>
              </w:rPr>
              <w:t>illuminates</w:t>
            </w:r>
            <w:r w:rsidRPr="00B750C7">
              <w:rPr>
                <w:color w:val="FFFFFF" w:themeColor="background1"/>
                <w:sz w:val="20"/>
                <w:szCs w:val="32"/>
              </w:rPr>
              <w:t xml:space="preserve"> </w:t>
            </w:r>
            <w:r>
              <w:rPr>
                <w:color w:val="FFFFFF" w:themeColor="background1"/>
                <w:sz w:val="20"/>
                <w:szCs w:val="32"/>
              </w:rPr>
              <w:t xml:space="preserve">  </w:t>
            </w:r>
            <w:r>
              <w:rPr>
                <w:sz w:val="20"/>
                <w:szCs w:val="32"/>
              </w:rPr>
              <w:t xml:space="preserve">the action or </w:t>
            </w:r>
            <w:r w:rsidRPr="008D2516">
              <w:rPr>
                <w:sz w:val="20"/>
                <w:szCs w:val="32"/>
              </w:rPr>
              <w:t>characteristics</w:t>
            </w:r>
            <w:r>
              <w:rPr>
                <w:sz w:val="20"/>
                <w:szCs w:val="32"/>
              </w:rPr>
              <w:t xml:space="preserve"> of an object/situation</w:t>
            </w:r>
          </w:p>
        </w:tc>
      </w:tr>
      <w:tr w:rsidR="001605F6" w:rsidRPr="008D2516" w:rsidTr="00B30090"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1E33CE" w:rsidRDefault="001605F6" w:rsidP="001605F6">
            <w:pPr>
              <w:tabs>
                <w:tab w:val="left" w:pos="360"/>
              </w:tabs>
              <w:rPr>
                <w:b/>
                <w:sz w:val="20"/>
                <w:szCs w:val="29"/>
              </w:rPr>
            </w:pPr>
            <w:r w:rsidRPr="001E33CE">
              <w:rPr>
                <w:b/>
                <w:sz w:val="20"/>
                <w:szCs w:val="29"/>
              </w:rPr>
              <w:t>15.</w:t>
            </w:r>
          </w:p>
        </w:tc>
        <w:tc>
          <w:tcPr>
            <w:tcW w:w="8330" w:type="dxa"/>
            <w:gridSpan w:val="2"/>
            <w:noWrap/>
            <w:tcMar>
              <w:left w:w="58" w:type="dxa"/>
              <w:right w:w="0" w:type="dxa"/>
            </w:tcMar>
          </w:tcPr>
          <w:p w:rsidR="001605F6" w:rsidRPr="008D2516" w:rsidRDefault="001605F6" w:rsidP="001605F6">
            <w:pPr>
              <w:spacing w:line="240" w:lineRule="exac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=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2"/>
              </w:rPr>
              <w:t xml:space="preserve">imbues </w:t>
            </w:r>
            <w:r>
              <w:rPr>
                <w:rFonts w:ascii="Arial Black" w:hAnsi="Arial Black"/>
                <w:color w:val="FFFFFF" w:themeColor="background1"/>
                <w:sz w:val="20"/>
                <w:szCs w:val="32"/>
              </w:rPr>
              <w:t xml:space="preserve">   </w:t>
            </w:r>
            <w:r w:rsidRPr="00383ACC">
              <w:rPr>
                <w:rFonts w:cstheme="minorHAnsi"/>
                <w:sz w:val="20"/>
                <w:szCs w:val="32"/>
              </w:rPr>
              <w:t xml:space="preserve">a humorous tone;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2"/>
              </w:rPr>
              <w:t>conveys</w:t>
            </w:r>
            <w:r w:rsidRPr="00B750C7">
              <w:rPr>
                <w:color w:val="FFFFFF" w:themeColor="background1"/>
                <w:sz w:val="20"/>
                <w:szCs w:val="32"/>
              </w:rPr>
              <w:t xml:space="preserve"> </w:t>
            </w:r>
            <w:r>
              <w:rPr>
                <w:color w:val="FFFFFF" w:themeColor="background1"/>
                <w:sz w:val="20"/>
                <w:szCs w:val="32"/>
              </w:rPr>
              <w:t xml:space="preserve">   </w:t>
            </w:r>
            <w:r>
              <w:rPr>
                <w:sz w:val="20"/>
                <w:szCs w:val="32"/>
              </w:rPr>
              <w:t xml:space="preserve">the author’s wit/intelligence, or light-heartedness </w:t>
            </w:r>
          </w:p>
        </w:tc>
      </w:tr>
      <w:tr w:rsidR="001605F6" w:rsidRPr="008D2516" w:rsidTr="00B30090"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1E33CE" w:rsidRDefault="001605F6" w:rsidP="001605F6">
            <w:pPr>
              <w:tabs>
                <w:tab w:val="left" w:pos="360"/>
              </w:tabs>
              <w:rPr>
                <w:b/>
                <w:i/>
                <w:sz w:val="20"/>
                <w:szCs w:val="29"/>
              </w:rPr>
            </w:pPr>
            <w:r w:rsidRPr="001E33CE">
              <w:rPr>
                <w:b/>
                <w:i/>
                <w:sz w:val="20"/>
                <w:szCs w:val="29"/>
              </w:rPr>
              <w:t>16.</w:t>
            </w:r>
          </w:p>
        </w:tc>
        <w:tc>
          <w:tcPr>
            <w:tcW w:w="8330" w:type="dxa"/>
            <w:gridSpan w:val="2"/>
            <w:noWrap/>
            <w:tcMar>
              <w:left w:w="58" w:type="dxa"/>
              <w:right w:w="0" w:type="dxa"/>
            </w:tcMar>
          </w:tcPr>
          <w:p w:rsidR="001605F6" w:rsidRPr="008D2516" w:rsidRDefault="001605F6" w:rsidP="001605F6">
            <w:pPr>
              <w:spacing w:line="240" w:lineRule="exac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=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2"/>
              </w:rPr>
              <w:t>subtly equates</w:t>
            </w:r>
            <w:r w:rsidRPr="00B750C7">
              <w:rPr>
                <w:color w:val="FFFFFF" w:themeColor="background1"/>
                <w:sz w:val="20"/>
                <w:szCs w:val="32"/>
              </w:rPr>
              <w:t xml:space="preserve"> </w:t>
            </w:r>
            <w:r>
              <w:rPr>
                <w:color w:val="FFFFFF" w:themeColor="background1"/>
                <w:sz w:val="20"/>
                <w:szCs w:val="32"/>
              </w:rPr>
              <w:t xml:space="preserve">   </w:t>
            </w:r>
            <w:r>
              <w:rPr>
                <w:sz w:val="20"/>
                <w:szCs w:val="32"/>
              </w:rPr>
              <w:t xml:space="preserve">1 thing to represent another- possibly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2"/>
              </w:rPr>
              <w:t>to instill</w:t>
            </w:r>
            <w:r w:rsidRPr="00B750C7">
              <w:rPr>
                <w:color w:val="FFFFFF" w:themeColor="background1"/>
                <w:sz w:val="20"/>
                <w:szCs w:val="32"/>
              </w:rPr>
              <w:t xml:space="preserve"> </w:t>
            </w:r>
            <w:r>
              <w:rPr>
                <w:color w:val="FFFFFF" w:themeColor="background1"/>
                <w:sz w:val="20"/>
                <w:szCs w:val="32"/>
              </w:rPr>
              <w:t xml:space="preserve">  </w:t>
            </w:r>
            <w:r>
              <w:rPr>
                <w:sz w:val="20"/>
                <w:szCs w:val="32"/>
              </w:rPr>
              <w:t>it’s qualities into the topic</w:t>
            </w:r>
          </w:p>
        </w:tc>
      </w:tr>
      <w:tr w:rsidR="001605F6" w:rsidRPr="008D2516" w:rsidTr="00B30090">
        <w:trPr>
          <w:trHeight w:val="174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1E33CE" w:rsidRDefault="001605F6" w:rsidP="001605F6">
            <w:pPr>
              <w:tabs>
                <w:tab w:val="left" w:pos="360"/>
              </w:tabs>
              <w:rPr>
                <w:b/>
                <w:sz w:val="20"/>
                <w:szCs w:val="29"/>
              </w:rPr>
            </w:pPr>
            <w:r w:rsidRPr="001E33CE">
              <w:rPr>
                <w:b/>
                <w:sz w:val="20"/>
                <w:szCs w:val="29"/>
              </w:rPr>
              <w:t>17.</w:t>
            </w:r>
          </w:p>
        </w:tc>
        <w:tc>
          <w:tcPr>
            <w:tcW w:w="8330" w:type="dxa"/>
            <w:gridSpan w:val="2"/>
            <w:noWrap/>
            <w:tcMar>
              <w:left w:w="58" w:type="dxa"/>
              <w:right w:w="0" w:type="dxa"/>
            </w:tcMar>
          </w:tcPr>
          <w:p w:rsidR="001605F6" w:rsidRPr="008D2516" w:rsidRDefault="001605F6" w:rsidP="001605F6">
            <w:pPr>
              <w:spacing w:line="240" w:lineRule="exac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=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2"/>
              </w:rPr>
              <w:t>simplifies</w:t>
            </w:r>
            <w:r w:rsidRPr="00B750C7">
              <w:rPr>
                <w:color w:val="FFFFFF" w:themeColor="background1"/>
                <w:sz w:val="20"/>
                <w:szCs w:val="32"/>
              </w:rPr>
              <w:t xml:space="preserve"> </w:t>
            </w:r>
            <w:r>
              <w:rPr>
                <w:color w:val="FFFFFF" w:themeColor="background1"/>
                <w:sz w:val="20"/>
                <w:szCs w:val="32"/>
              </w:rPr>
              <w:t xml:space="preserve">   </w:t>
            </w:r>
            <w:r>
              <w:rPr>
                <w:sz w:val="20"/>
                <w:szCs w:val="32"/>
              </w:rPr>
              <w:t xml:space="preserve">a complex </w:t>
            </w:r>
            <w:r w:rsidRPr="008D2516">
              <w:rPr>
                <w:sz w:val="20"/>
                <w:szCs w:val="32"/>
              </w:rPr>
              <w:t>Part for whole - “</w:t>
            </w:r>
            <w:r>
              <w:rPr>
                <w:sz w:val="20"/>
                <w:szCs w:val="32"/>
              </w:rPr>
              <w:t>our daily bread</w:t>
            </w:r>
            <w:r w:rsidRPr="008D2516">
              <w:rPr>
                <w:sz w:val="20"/>
                <w:szCs w:val="32"/>
              </w:rPr>
              <w:t>” “The Law ..“…</w:t>
            </w:r>
            <w:r w:rsidRPr="008D2516">
              <w:rPr>
                <w:i/>
                <w:sz w:val="20"/>
                <w:szCs w:val="32"/>
                <w:u w:val="single"/>
              </w:rPr>
              <w:t>the Lash</w:t>
            </w:r>
            <w:r w:rsidRPr="008D2516">
              <w:rPr>
                <w:sz w:val="20"/>
                <w:szCs w:val="32"/>
              </w:rPr>
              <w:t>..”</w:t>
            </w:r>
          </w:p>
        </w:tc>
      </w:tr>
      <w:tr w:rsidR="001605F6" w:rsidRPr="008D2516" w:rsidTr="00B30090"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1E33CE" w:rsidRDefault="001605F6" w:rsidP="001605F6">
            <w:pPr>
              <w:tabs>
                <w:tab w:val="left" w:pos="360"/>
              </w:tabs>
              <w:rPr>
                <w:b/>
                <w:sz w:val="20"/>
                <w:szCs w:val="29"/>
              </w:rPr>
            </w:pPr>
            <w:r w:rsidRPr="001E33CE">
              <w:rPr>
                <w:b/>
                <w:sz w:val="20"/>
                <w:szCs w:val="29"/>
              </w:rPr>
              <w:t>18.</w:t>
            </w:r>
          </w:p>
        </w:tc>
        <w:tc>
          <w:tcPr>
            <w:tcW w:w="8330" w:type="dxa"/>
            <w:gridSpan w:val="2"/>
            <w:noWrap/>
            <w:tcMar>
              <w:left w:w="58" w:type="dxa"/>
              <w:right w:w="0" w:type="dxa"/>
            </w:tcMar>
          </w:tcPr>
          <w:p w:rsidR="001605F6" w:rsidRPr="008D2516" w:rsidRDefault="001605F6" w:rsidP="001605F6">
            <w:pPr>
              <w:spacing w:line="240" w:lineRule="exac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=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2"/>
              </w:rPr>
              <w:t>illustrates</w:t>
            </w:r>
            <w:r>
              <w:rPr>
                <w:rFonts w:ascii="Arial Black" w:hAnsi="Arial Black"/>
                <w:color w:val="FFFFFF" w:themeColor="background1"/>
                <w:sz w:val="20"/>
                <w:szCs w:val="32"/>
              </w:rPr>
              <w:t xml:space="preserve">   </w:t>
            </w:r>
            <w:r>
              <w:rPr>
                <w:sz w:val="20"/>
                <w:szCs w:val="32"/>
              </w:rPr>
              <w:t xml:space="preserve">,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2"/>
              </w:rPr>
              <w:t>enhances</w:t>
            </w:r>
            <w:r>
              <w:rPr>
                <w:rFonts w:ascii="Arial Black" w:hAnsi="Arial Black"/>
                <w:color w:val="FFFFFF" w:themeColor="background1"/>
                <w:sz w:val="20"/>
                <w:szCs w:val="32"/>
              </w:rPr>
              <w:t xml:space="preserve">   </w:t>
            </w:r>
            <w:r w:rsidRPr="00F276CB">
              <w:rPr>
                <w:rFonts w:cstheme="minorHAnsi"/>
                <w:sz w:val="20"/>
                <w:szCs w:val="32"/>
              </w:rPr>
              <w:t>,</w:t>
            </w:r>
            <w:r>
              <w:rPr>
                <w:rFonts w:ascii="Arial Black" w:hAnsi="Arial Black"/>
                <w:sz w:val="20"/>
                <w:szCs w:val="32"/>
              </w:rPr>
              <w:t xml:space="preserve"> </w:t>
            </w:r>
            <w:r w:rsidRPr="00CF7EE8">
              <w:rPr>
                <w:rFonts w:cstheme="minorHAnsi"/>
                <w:sz w:val="20"/>
                <w:szCs w:val="32"/>
              </w:rPr>
              <w:t>and</w:t>
            </w:r>
            <w:r>
              <w:rPr>
                <w:rFonts w:ascii="Arial Black" w:hAnsi="Arial Black"/>
                <w:sz w:val="20"/>
                <w:szCs w:val="32"/>
              </w:rPr>
              <w:t xml:space="preserve">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2"/>
              </w:rPr>
              <w:t>exaggerates</w:t>
            </w:r>
            <w:r w:rsidRPr="00B750C7">
              <w:rPr>
                <w:color w:val="FFFFFF" w:themeColor="background1"/>
                <w:sz w:val="20"/>
                <w:szCs w:val="32"/>
              </w:rPr>
              <w:t xml:space="preserve"> </w:t>
            </w:r>
            <w:r>
              <w:rPr>
                <w:color w:val="FFFFFF" w:themeColor="background1"/>
                <w:sz w:val="20"/>
                <w:szCs w:val="32"/>
              </w:rPr>
              <w:t xml:space="preserve">   </w:t>
            </w:r>
            <w:r>
              <w:rPr>
                <w:sz w:val="20"/>
                <w:szCs w:val="32"/>
              </w:rPr>
              <w:t xml:space="preserve">the qualities of an object;  </w:t>
            </w:r>
          </w:p>
        </w:tc>
      </w:tr>
      <w:tr w:rsidR="001605F6" w:rsidRPr="008D2516" w:rsidTr="00B30090"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1E33CE" w:rsidRDefault="001605F6" w:rsidP="001605F6">
            <w:pPr>
              <w:tabs>
                <w:tab w:val="left" w:pos="360"/>
              </w:tabs>
              <w:rPr>
                <w:b/>
                <w:sz w:val="20"/>
                <w:szCs w:val="29"/>
              </w:rPr>
            </w:pPr>
            <w:r w:rsidRPr="001E33CE">
              <w:rPr>
                <w:b/>
                <w:sz w:val="20"/>
                <w:szCs w:val="29"/>
              </w:rPr>
              <w:t>19.</w:t>
            </w:r>
          </w:p>
        </w:tc>
        <w:tc>
          <w:tcPr>
            <w:tcW w:w="8330" w:type="dxa"/>
            <w:gridSpan w:val="2"/>
            <w:noWrap/>
            <w:tcMar>
              <w:left w:w="58" w:type="dxa"/>
              <w:right w:w="0" w:type="dxa"/>
            </w:tcMar>
          </w:tcPr>
          <w:p w:rsidR="001605F6" w:rsidRPr="008D2516" w:rsidRDefault="001605F6" w:rsidP="001605F6">
            <w:pPr>
              <w:spacing w:line="240" w:lineRule="exac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=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2"/>
              </w:rPr>
              <w:t xml:space="preserve">reveals </w:t>
            </w:r>
            <w:r>
              <w:rPr>
                <w:rFonts w:ascii="Arial Black" w:hAnsi="Arial Black"/>
                <w:color w:val="FFFFFF" w:themeColor="background1"/>
                <w:sz w:val="20"/>
                <w:szCs w:val="32"/>
              </w:rPr>
              <w:t xml:space="preserve">  </w:t>
            </w:r>
            <w:r>
              <w:rPr>
                <w:sz w:val="20"/>
                <w:szCs w:val="32"/>
              </w:rPr>
              <w:t xml:space="preserve">the author’s attitude;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2"/>
              </w:rPr>
              <w:t>permeates</w:t>
            </w:r>
            <w:r w:rsidRPr="00B750C7">
              <w:rPr>
                <w:color w:val="FFFFFF" w:themeColor="background1"/>
                <w:sz w:val="20"/>
                <w:szCs w:val="32"/>
              </w:rPr>
              <w:t xml:space="preserve"> </w:t>
            </w:r>
            <w:r>
              <w:rPr>
                <w:color w:val="FFFFFF" w:themeColor="background1"/>
                <w:sz w:val="20"/>
                <w:szCs w:val="32"/>
              </w:rPr>
              <w:t xml:space="preserve">  </w:t>
            </w:r>
            <w:r>
              <w:rPr>
                <w:sz w:val="20"/>
                <w:szCs w:val="32"/>
              </w:rPr>
              <w:t xml:space="preserve">his feelings;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2"/>
              </w:rPr>
              <w:t>suggests</w:t>
            </w:r>
            <w:r w:rsidRPr="00B750C7">
              <w:rPr>
                <w:color w:val="FFFFFF" w:themeColor="background1"/>
                <w:sz w:val="20"/>
                <w:szCs w:val="32"/>
              </w:rPr>
              <w:t xml:space="preserve"> </w:t>
            </w:r>
            <w:r>
              <w:rPr>
                <w:color w:val="FFFFFF" w:themeColor="background1"/>
                <w:sz w:val="20"/>
                <w:szCs w:val="32"/>
              </w:rPr>
              <w:t xml:space="preserve">  </w:t>
            </w:r>
            <w:r>
              <w:rPr>
                <w:sz w:val="20"/>
                <w:szCs w:val="32"/>
              </w:rPr>
              <w:t>the audience’ response</w:t>
            </w:r>
          </w:p>
        </w:tc>
      </w:tr>
      <w:tr w:rsidR="001605F6" w:rsidRPr="008D2516" w:rsidTr="00B30090">
        <w:trPr>
          <w:trHeight w:val="287"/>
        </w:trPr>
        <w:tc>
          <w:tcPr>
            <w:tcW w:w="2790" w:type="dxa"/>
            <w:shd w:val="clear" w:color="auto" w:fill="FFFFFF" w:themeFill="background1"/>
            <w:noWrap/>
            <w:tcMar>
              <w:left w:w="58" w:type="dxa"/>
              <w:right w:w="0" w:type="dxa"/>
            </w:tcMar>
          </w:tcPr>
          <w:p w:rsidR="001605F6" w:rsidRPr="001E33CE" w:rsidRDefault="001605F6" w:rsidP="001605F6">
            <w:pPr>
              <w:tabs>
                <w:tab w:val="left" w:pos="360"/>
              </w:tabs>
              <w:rPr>
                <w:b/>
                <w:sz w:val="20"/>
                <w:szCs w:val="29"/>
              </w:rPr>
            </w:pPr>
            <w:r w:rsidRPr="001E33CE">
              <w:rPr>
                <w:b/>
                <w:sz w:val="20"/>
                <w:szCs w:val="29"/>
              </w:rPr>
              <w:t>20.</w:t>
            </w:r>
          </w:p>
        </w:tc>
        <w:tc>
          <w:tcPr>
            <w:tcW w:w="8330" w:type="dxa"/>
            <w:gridSpan w:val="2"/>
            <w:noWrap/>
            <w:tcMar>
              <w:left w:w="58" w:type="dxa"/>
              <w:right w:w="0" w:type="dxa"/>
            </w:tcMar>
          </w:tcPr>
          <w:p w:rsidR="001605F6" w:rsidRPr="008D2516" w:rsidRDefault="001605F6" w:rsidP="001605F6">
            <w:pPr>
              <w:spacing w:line="240" w:lineRule="exac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=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2"/>
              </w:rPr>
              <w:t>emphasizes</w:t>
            </w:r>
            <w:r w:rsidRPr="00B750C7">
              <w:rPr>
                <w:color w:val="FFFFFF" w:themeColor="background1"/>
                <w:sz w:val="20"/>
                <w:szCs w:val="32"/>
              </w:rPr>
              <w:t xml:space="preserve"> </w:t>
            </w:r>
            <w:r>
              <w:rPr>
                <w:color w:val="FFFFFF" w:themeColor="background1"/>
                <w:sz w:val="20"/>
                <w:szCs w:val="32"/>
              </w:rPr>
              <w:t xml:space="preserve">  </w:t>
            </w:r>
            <w:r>
              <w:rPr>
                <w:sz w:val="20"/>
                <w:szCs w:val="32"/>
              </w:rPr>
              <w:t xml:space="preserve">the lesser spoken topic;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2"/>
              </w:rPr>
              <w:t>evokes</w:t>
            </w:r>
            <w:r w:rsidRPr="00B750C7">
              <w:rPr>
                <w:color w:val="FFFFFF" w:themeColor="background1"/>
                <w:sz w:val="20"/>
                <w:szCs w:val="32"/>
              </w:rPr>
              <w:t xml:space="preserve"> </w:t>
            </w:r>
            <w:r>
              <w:rPr>
                <w:color w:val="FFFFFF" w:themeColor="background1"/>
                <w:sz w:val="20"/>
                <w:szCs w:val="32"/>
              </w:rPr>
              <w:t xml:space="preserve">  </w:t>
            </w:r>
            <w:r>
              <w:rPr>
                <w:sz w:val="20"/>
                <w:szCs w:val="32"/>
              </w:rPr>
              <w:t xml:space="preserve">sensitivity; </w:t>
            </w:r>
            <w:r w:rsidRPr="00B750C7">
              <w:rPr>
                <w:rFonts w:ascii="Arial Black" w:hAnsi="Arial Black"/>
                <w:color w:val="FFFFFF" w:themeColor="background1"/>
                <w:sz w:val="20"/>
                <w:szCs w:val="32"/>
              </w:rPr>
              <w:t>ridicules</w:t>
            </w:r>
            <w:r w:rsidRPr="00B750C7">
              <w:rPr>
                <w:color w:val="FFFFFF" w:themeColor="background1"/>
                <w:sz w:val="20"/>
                <w:szCs w:val="32"/>
              </w:rPr>
              <w:t xml:space="preserve"> </w:t>
            </w:r>
            <w:r>
              <w:rPr>
                <w:color w:val="FFFFFF" w:themeColor="background1"/>
                <w:sz w:val="20"/>
                <w:szCs w:val="32"/>
              </w:rPr>
              <w:t xml:space="preserve">  </w:t>
            </w:r>
            <w:r>
              <w:rPr>
                <w:sz w:val="20"/>
                <w:szCs w:val="32"/>
              </w:rPr>
              <w:t xml:space="preserve">an unspoken dilemma </w:t>
            </w:r>
          </w:p>
        </w:tc>
      </w:tr>
    </w:tbl>
    <w:p w:rsidR="00891ED8" w:rsidRPr="008D2516" w:rsidRDefault="00891ED8" w:rsidP="00AD6140">
      <w:pPr>
        <w:tabs>
          <w:tab w:val="left" w:pos="1989"/>
        </w:tabs>
        <w:rPr>
          <w:b/>
          <w:color w:val="A6A6A6" w:themeColor="background1" w:themeShade="A6"/>
          <w:sz w:val="16"/>
          <w:szCs w:val="20"/>
        </w:rPr>
      </w:pPr>
    </w:p>
    <w:sectPr w:rsidR="00891ED8" w:rsidRPr="008D2516" w:rsidSect="00891ED8"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090" w:rsidRDefault="00B30090" w:rsidP="00961755">
      <w:pPr>
        <w:spacing w:after="0" w:line="240" w:lineRule="auto"/>
      </w:pPr>
      <w:r>
        <w:separator/>
      </w:r>
    </w:p>
  </w:endnote>
  <w:endnote w:type="continuationSeparator" w:id="0">
    <w:p w:rsidR="00B30090" w:rsidRDefault="00B30090" w:rsidP="00961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090" w:rsidRDefault="00B30090" w:rsidP="00961755">
      <w:pPr>
        <w:spacing w:after="0" w:line="240" w:lineRule="auto"/>
      </w:pPr>
      <w:r>
        <w:separator/>
      </w:r>
    </w:p>
  </w:footnote>
  <w:footnote w:type="continuationSeparator" w:id="0">
    <w:p w:rsidR="00B30090" w:rsidRDefault="00B30090" w:rsidP="00961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1149"/>
    <w:multiLevelType w:val="hybridMultilevel"/>
    <w:tmpl w:val="96FCC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62EEC"/>
    <w:multiLevelType w:val="hybridMultilevel"/>
    <w:tmpl w:val="60F63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48B6"/>
    <w:multiLevelType w:val="hybridMultilevel"/>
    <w:tmpl w:val="3FEEF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63622"/>
    <w:multiLevelType w:val="hybridMultilevel"/>
    <w:tmpl w:val="E51E4F5C"/>
    <w:lvl w:ilvl="0" w:tplc="0409000F">
      <w:start w:val="1"/>
      <w:numFmt w:val="decimal"/>
      <w:lvlText w:val="%1."/>
      <w:lvlJc w:val="left"/>
      <w:pPr>
        <w:ind w:left="680" w:hanging="360"/>
      </w:p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4" w15:restartNumberingAfterBreak="0">
    <w:nsid w:val="235F22A7"/>
    <w:multiLevelType w:val="hybridMultilevel"/>
    <w:tmpl w:val="C6A2A85E"/>
    <w:lvl w:ilvl="0" w:tplc="02F6F6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42B6B"/>
    <w:multiLevelType w:val="hybridMultilevel"/>
    <w:tmpl w:val="EC344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9360F"/>
    <w:multiLevelType w:val="hybridMultilevel"/>
    <w:tmpl w:val="B46C221A"/>
    <w:lvl w:ilvl="0" w:tplc="7E56148C">
      <w:start w:val="222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8354041"/>
    <w:multiLevelType w:val="hybridMultilevel"/>
    <w:tmpl w:val="378661A2"/>
    <w:lvl w:ilvl="0" w:tplc="07CEA7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F19D8"/>
    <w:multiLevelType w:val="hybridMultilevel"/>
    <w:tmpl w:val="9AFC5A50"/>
    <w:lvl w:ilvl="0" w:tplc="ABBA9EF4">
      <w:start w:val="20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A3E4B"/>
    <w:multiLevelType w:val="hybridMultilevel"/>
    <w:tmpl w:val="3B94F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00B3E"/>
    <w:multiLevelType w:val="hybridMultilevel"/>
    <w:tmpl w:val="745200E8"/>
    <w:lvl w:ilvl="0" w:tplc="4B706A0A">
      <w:start w:val="280"/>
      <w:numFmt w:val="decimal"/>
      <w:lvlText w:val="%1."/>
      <w:lvlJc w:val="left"/>
      <w:pPr>
        <w:ind w:left="3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11" w15:restartNumberingAfterBreak="0">
    <w:nsid w:val="6A2C6BBA"/>
    <w:multiLevelType w:val="multilevel"/>
    <w:tmpl w:val="02A030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E3497D"/>
    <w:multiLevelType w:val="hybridMultilevel"/>
    <w:tmpl w:val="F4841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C7B66"/>
    <w:multiLevelType w:val="hybridMultilevel"/>
    <w:tmpl w:val="B07AC5DA"/>
    <w:lvl w:ilvl="0" w:tplc="07CEA7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4183A"/>
    <w:multiLevelType w:val="hybridMultilevel"/>
    <w:tmpl w:val="69848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6"/>
  </w:num>
  <w:num w:numId="5">
    <w:abstractNumId w:val="8"/>
  </w:num>
  <w:num w:numId="6">
    <w:abstractNumId w:val="11"/>
  </w:num>
  <w:num w:numId="7">
    <w:abstractNumId w:val="7"/>
  </w:num>
  <w:num w:numId="8">
    <w:abstractNumId w:val="10"/>
  </w:num>
  <w:num w:numId="9">
    <w:abstractNumId w:val="13"/>
  </w:num>
  <w:num w:numId="10">
    <w:abstractNumId w:val="5"/>
  </w:num>
  <w:num w:numId="11">
    <w:abstractNumId w:val="0"/>
  </w:num>
  <w:num w:numId="12">
    <w:abstractNumId w:val="3"/>
  </w:num>
  <w:num w:numId="13">
    <w:abstractNumId w:val="2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37"/>
    <w:rsid w:val="00001E5F"/>
    <w:rsid w:val="000043E9"/>
    <w:rsid w:val="00005B54"/>
    <w:rsid w:val="00011CD9"/>
    <w:rsid w:val="00015FFE"/>
    <w:rsid w:val="00017CE7"/>
    <w:rsid w:val="00021722"/>
    <w:rsid w:val="00026B2B"/>
    <w:rsid w:val="000341BD"/>
    <w:rsid w:val="000363D7"/>
    <w:rsid w:val="00041831"/>
    <w:rsid w:val="00047F63"/>
    <w:rsid w:val="0005053B"/>
    <w:rsid w:val="00051D43"/>
    <w:rsid w:val="00064B00"/>
    <w:rsid w:val="0006557D"/>
    <w:rsid w:val="00066062"/>
    <w:rsid w:val="00067EF1"/>
    <w:rsid w:val="000768E8"/>
    <w:rsid w:val="00081181"/>
    <w:rsid w:val="00085AF9"/>
    <w:rsid w:val="00091109"/>
    <w:rsid w:val="000921E9"/>
    <w:rsid w:val="000A06D1"/>
    <w:rsid w:val="000A1BD5"/>
    <w:rsid w:val="000A243A"/>
    <w:rsid w:val="000B0B33"/>
    <w:rsid w:val="000B27C9"/>
    <w:rsid w:val="000B5418"/>
    <w:rsid w:val="000C2D29"/>
    <w:rsid w:val="000C45D5"/>
    <w:rsid w:val="000D098A"/>
    <w:rsid w:val="000D20AE"/>
    <w:rsid w:val="000D37E5"/>
    <w:rsid w:val="000E4C6B"/>
    <w:rsid w:val="000E6533"/>
    <w:rsid w:val="000F7ABC"/>
    <w:rsid w:val="000F7DAC"/>
    <w:rsid w:val="0010000A"/>
    <w:rsid w:val="0010316E"/>
    <w:rsid w:val="00106150"/>
    <w:rsid w:val="0011289C"/>
    <w:rsid w:val="001132F8"/>
    <w:rsid w:val="00114612"/>
    <w:rsid w:val="00125A0D"/>
    <w:rsid w:val="0012602A"/>
    <w:rsid w:val="00126A5D"/>
    <w:rsid w:val="00130DCC"/>
    <w:rsid w:val="001331BE"/>
    <w:rsid w:val="00133A23"/>
    <w:rsid w:val="00133DFE"/>
    <w:rsid w:val="00134BA2"/>
    <w:rsid w:val="00144FCC"/>
    <w:rsid w:val="00150CA9"/>
    <w:rsid w:val="00155D08"/>
    <w:rsid w:val="00155EC3"/>
    <w:rsid w:val="00157943"/>
    <w:rsid w:val="001605F6"/>
    <w:rsid w:val="001643BB"/>
    <w:rsid w:val="001664F4"/>
    <w:rsid w:val="001734AF"/>
    <w:rsid w:val="0017699B"/>
    <w:rsid w:val="00180722"/>
    <w:rsid w:val="00180E22"/>
    <w:rsid w:val="00183D45"/>
    <w:rsid w:val="0019366E"/>
    <w:rsid w:val="001A2BC5"/>
    <w:rsid w:val="001A322F"/>
    <w:rsid w:val="001A4CA5"/>
    <w:rsid w:val="001A6294"/>
    <w:rsid w:val="001A7176"/>
    <w:rsid w:val="001B098C"/>
    <w:rsid w:val="001B413A"/>
    <w:rsid w:val="001C3003"/>
    <w:rsid w:val="001C3930"/>
    <w:rsid w:val="001D0056"/>
    <w:rsid w:val="001D2794"/>
    <w:rsid w:val="001D34C3"/>
    <w:rsid w:val="001D484C"/>
    <w:rsid w:val="001D4B97"/>
    <w:rsid w:val="001D5718"/>
    <w:rsid w:val="001F4E7A"/>
    <w:rsid w:val="001F62DE"/>
    <w:rsid w:val="002022FA"/>
    <w:rsid w:val="002060C3"/>
    <w:rsid w:val="00206B97"/>
    <w:rsid w:val="00206C58"/>
    <w:rsid w:val="00207E92"/>
    <w:rsid w:val="00210CC8"/>
    <w:rsid w:val="002164C7"/>
    <w:rsid w:val="00230E44"/>
    <w:rsid w:val="00232BCB"/>
    <w:rsid w:val="002335EB"/>
    <w:rsid w:val="00234E9B"/>
    <w:rsid w:val="00234F1C"/>
    <w:rsid w:val="00240B27"/>
    <w:rsid w:val="0024221A"/>
    <w:rsid w:val="00252DD5"/>
    <w:rsid w:val="00253545"/>
    <w:rsid w:val="002537D2"/>
    <w:rsid w:val="00253820"/>
    <w:rsid w:val="00271AEC"/>
    <w:rsid w:val="002800C2"/>
    <w:rsid w:val="00282F36"/>
    <w:rsid w:val="00285348"/>
    <w:rsid w:val="00290F75"/>
    <w:rsid w:val="00295CEB"/>
    <w:rsid w:val="00297C9E"/>
    <w:rsid w:val="002A1FBD"/>
    <w:rsid w:val="002A673B"/>
    <w:rsid w:val="002B026D"/>
    <w:rsid w:val="002B0833"/>
    <w:rsid w:val="002B2A8A"/>
    <w:rsid w:val="002B3579"/>
    <w:rsid w:val="002B5D8B"/>
    <w:rsid w:val="002B6DE2"/>
    <w:rsid w:val="002C257D"/>
    <w:rsid w:val="002C4147"/>
    <w:rsid w:val="002C67DE"/>
    <w:rsid w:val="002D0ABE"/>
    <w:rsid w:val="002D0B00"/>
    <w:rsid w:val="002D19AA"/>
    <w:rsid w:val="002D556E"/>
    <w:rsid w:val="002D63F5"/>
    <w:rsid w:val="002E7D69"/>
    <w:rsid w:val="002F201E"/>
    <w:rsid w:val="00301236"/>
    <w:rsid w:val="003024A0"/>
    <w:rsid w:val="00314C14"/>
    <w:rsid w:val="00315A1C"/>
    <w:rsid w:val="00317B1E"/>
    <w:rsid w:val="00320E69"/>
    <w:rsid w:val="00330100"/>
    <w:rsid w:val="003302D1"/>
    <w:rsid w:val="00330428"/>
    <w:rsid w:val="0033141A"/>
    <w:rsid w:val="00333DD7"/>
    <w:rsid w:val="00340569"/>
    <w:rsid w:val="00343BE0"/>
    <w:rsid w:val="00352AD2"/>
    <w:rsid w:val="00353100"/>
    <w:rsid w:val="003552CA"/>
    <w:rsid w:val="00365D38"/>
    <w:rsid w:val="00367CFE"/>
    <w:rsid w:val="003711CF"/>
    <w:rsid w:val="0037485A"/>
    <w:rsid w:val="00376865"/>
    <w:rsid w:val="0037798E"/>
    <w:rsid w:val="00380B1D"/>
    <w:rsid w:val="00383ACC"/>
    <w:rsid w:val="003858BD"/>
    <w:rsid w:val="00385EDB"/>
    <w:rsid w:val="003861EA"/>
    <w:rsid w:val="00387109"/>
    <w:rsid w:val="00391FD6"/>
    <w:rsid w:val="0039597F"/>
    <w:rsid w:val="003A5CC5"/>
    <w:rsid w:val="003A7468"/>
    <w:rsid w:val="003B10E8"/>
    <w:rsid w:val="003B52B9"/>
    <w:rsid w:val="003C56F8"/>
    <w:rsid w:val="003C5B23"/>
    <w:rsid w:val="003C7163"/>
    <w:rsid w:val="003D0D13"/>
    <w:rsid w:val="003D6F55"/>
    <w:rsid w:val="003E400D"/>
    <w:rsid w:val="003F32CF"/>
    <w:rsid w:val="003F7C51"/>
    <w:rsid w:val="003F7DF1"/>
    <w:rsid w:val="00401098"/>
    <w:rsid w:val="004028DA"/>
    <w:rsid w:val="00406AFB"/>
    <w:rsid w:val="004104F0"/>
    <w:rsid w:val="00410FD3"/>
    <w:rsid w:val="004231EB"/>
    <w:rsid w:val="0042436C"/>
    <w:rsid w:val="00426190"/>
    <w:rsid w:val="00426A61"/>
    <w:rsid w:val="00435E14"/>
    <w:rsid w:val="00437D13"/>
    <w:rsid w:val="00440838"/>
    <w:rsid w:val="00440D4F"/>
    <w:rsid w:val="00444795"/>
    <w:rsid w:val="00444D7C"/>
    <w:rsid w:val="00452080"/>
    <w:rsid w:val="00454B1D"/>
    <w:rsid w:val="004606E7"/>
    <w:rsid w:val="0046366F"/>
    <w:rsid w:val="0047510A"/>
    <w:rsid w:val="00480009"/>
    <w:rsid w:val="00485DCD"/>
    <w:rsid w:val="00486CE9"/>
    <w:rsid w:val="00492CBF"/>
    <w:rsid w:val="004A3DE5"/>
    <w:rsid w:val="004B2F37"/>
    <w:rsid w:val="004C00EB"/>
    <w:rsid w:val="004C21D1"/>
    <w:rsid w:val="004C2C06"/>
    <w:rsid w:val="004E14F4"/>
    <w:rsid w:val="004E2ACF"/>
    <w:rsid w:val="004E4FBB"/>
    <w:rsid w:val="004E7D83"/>
    <w:rsid w:val="004F28BF"/>
    <w:rsid w:val="004F4999"/>
    <w:rsid w:val="004F5DCE"/>
    <w:rsid w:val="00500229"/>
    <w:rsid w:val="00503039"/>
    <w:rsid w:val="00505ED9"/>
    <w:rsid w:val="00506204"/>
    <w:rsid w:val="005140A0"/>
    <w:rsid w:val="005148FF"/>
    <w:rsid w:val="00520276"/>
    <w:rsid w:val="00520388"/>
    <w:rsid w:val="00520AEF"/>
    <w:rsid w:val="00527CE7"/>
    <w:rsid w:val="0053084B"/>
    <w:rsid w:val="005342C2"/>
    <w:rsid w:val="0053746A"/>
    <w:rsid w:val="00541312"/>
    <w:rsid w:val="00553706"/>
    <w:rsid w:val="00553889"/>
    <w:rsid w:val="00555188"/>
    <w:rsid w:val="00562375"/>
    <w:rsid w:val="00567E7F"/>
    <w:rsid w:val="00571CEE"/>
    <w:rsid w:val="005725BD"/>
    <w:rsid w:val="0057345B"/>
    <w:rsid w:val="00573750"/>
    <w:rsid w:val="00573F03"/>
    <w:rsid w:val="00574139"/>
    <w:rsid w:val="00575D44"/>
    <w:rsid w:val="00582F4B"/>
    <w:rsid w:val="00584428"/>
    <w:rsid w:val="00585469"/>
    <w:rsid w:val="005865E6"/>
    <w:rsid w:val="0058701A"/>
    <w:rsid w:val="00596CF1"/>
    <w:rsid w:val="0059717C"/>
    <w:rsid w:val="005A18BF"/>
    <w:rsid w:val="005A60C0"/>
    <w:rsid w:val="005A70CC"/>
    <w:rsid w:val="005B1100"/>
    <w:rsid w:val="005B1A62"/>
    <w:rsid w:val="005B1F73"/>
    <w:rsid w:val="005B36DD"/>
    <w:rsid w:val="005B5EC9"/>
    <w:rsid w:val="005C564B"/>
    <w:rsid w:val="005E4DA8"/>
    <w:rsid w:val="005F1A73"/>
    <w:rsid w:val="005F4260"/>
    <w:rsid w:val="00602DFB"/>
    <w:rsid w:val="00603FCC"/>
    <w:rsid w:val="00607648"/>
    <w:rsid w:val="00612B46"/>
    <w:rsid w:val="00617D37"/>
    <w:rsid w:val="00620518"/>
    <w:rsid w:val="006229BA"/>
    <w:rsid w:val="00623C2E"/>
    <w:rsid w:val="00630561"/>
    <w:rsid w:val="006314FB"/>
    <w:rsid w:val="006355EC"/>
    <w:rsid w:val="00636262"/>
    <w:rsid w:val="0063706E"/>
    <w:rsid w:val="00643858"/>
    <w:rsid w:val="006456A6"/>
    <w:rsid w:val="006477EF"/>
    <w:rsid w:val="00663FE8"/>
    <w:rsid w:val="00671B9D"/>
    <w:rsid w:val="00680723"/>
    <w:rsid w:val="00681C56"/>
    <w:rsid w:val="0068439C"/>
    <w:rsid w:val="00685FCE"/>
    <w:rsid w:val="00690DEA"/>
    <w:rsid w:val="00694E06"/>
    <w:rsid w:val="00697903"/>
    <w:rsid w:val="006A4EF3"/>
    <w:rsid w:val="006A74BD"/>
    <w:rsid w:val="006A7FAB"/>
    <w:rsid w:val="006C1285"/>
    <w:rsid w:val="006C3479"/>
    <w:rsid w:val="006C38F1"/>
    <w:rsid w:val="006D6EEE"/>
    <w:rsid w:val="006D6F84"/>
    <w:rsid w:val="006E3C10"/>
    <w:rsid w:val="006E5F5E"/>
    <w:rsid w:val="006E6700"/>
    <w:rsid w:val="006F7FCC"/>
    <w:rsid w:val="00703DD6"/>
    <w:rsid w:val="00711A2E"/>
    <w:rsid w:val="00713A85"/>
    <w:rsid w:val="00716BA0"/>
    <w:rsid w:val="00717207"/>
    <w:rsid w:val="00717B5F"/>
    <w:rsid w:val="00721B9D"/>
    <w:rsid w:val="00723C3E"/>
    <w:rsid w:val="00726658"/>
    <w:rsid w:val="00727EE8"/>
    <w:rsid w:val="00727FB6"/>
    <w:rsid w:val="0073026C"/>
    <w:rsid w:val="00730922"/>
    <w:rsid w:val="007326D9"/>
    <w:rsid w:val="0073273A"/>
    <w:rsid w:val="00735729"/>
    <w:rsid w:val="00735913"/>
    <w:rsid w:val="00735FED"/>
    <w:rsid w:val="00740B9D"/>
    <w:rsid w:val="00741A74"/>
    <w:rsid w:val="007615EE"/>
    <w:rsid w:val="0076220E"/>
    <w:rsid w:val="0076259F"/>
    <w:rsid w:val="00762FF5"/>
    <w:rsid w:val="00766A08"/>
    <w:rsid w:val="00771357"/>
    <w:rsid w:val="00773764"/>
    <w:rsid w:val="00775AEE"/>
    <w:rsid w:val="007867C0"/>
    <w:rsid w:val="00786ECB"/>
    <w:rsid w:val="00787471"/>
    <w:rsid w:val="007A0ADD"/>
    <w:rsid w:val="007A0C8C"/>
    <w:rsid w:val="007A4299"/>
    <w:rsid w:val="007A553B"/>
    <w:rsid w:val="007A560D"/>
    <w:rsid w:val="007B251A"/>
    <w:rsid w:val="007B38AB"/>
    <w:rsid w:val="007B3B9B"/>
    <w:rsid w:val="007B6676"/>
    <w:rsid w:val="007B6AF9"/>
    <w:rsid w:val="007C173A"/>
    <w:rsid w:val="007D2C8D"/>
    <w:rsid w:val="007D5953"/>
    <w:rsid w:val="007D6BC2"/>
    <w:rsid w:val="007D7140"/>
    <w:rsid w:val="007E39A6"/>
    <w:rsid w:val="007E5E1B"/>
    <w:rsid w:val="007F1832"/>
    <w:rsid w:val="007F5505"/>
    <w:rsid w:val="00801014"/>
    <w:rsid w:val="00801E38"/>
    <w:rsid w:val="00803EF1"/>
    <w:rsid w:val="008073C1"/>
    <w:rsid w:val="00813E44"/>
    <w:rsid w:val="0082265A"/>
    <w:rsid w:val="0082614B"/>
    <w:rsid w:val="00831968"/>
    <w:rsid w:val="008352AA"/>
    <w:rsid w:val="0083629B"/>
    <w:rsid w:val="008413B3"/>
    <w:rsid w:val="008414C8"/>
    <w:rsid w:val="008626AE"/>
    <w:rsid w:val="008636C7"/>
    <w:rsid w:val="00864571"/>
    <w:rsid w:val="00865918"/>
    <w:rsid w:val="00871A5B"/>
    <w:rsid w:val="00871D1E"/>
    <w:rsid w:val="00874324"/>
    <w:rsid w:val="008846DA"/>
    <w:rsid w:val="0088605D"/>
    <w:rsid w:val="00891ED8"/>
    <w:rsid w:val="008923A2"/>
    <w:rsid w:val="0089258E"/>
    <w:rsid w:val="00893446"/>
    <w:rsid w:val="008A731E"/>
    <w:rsid w:val="008B6E54"/>
    <w:rsid w:val="008B6F96"/>
    <w:rsid w:val="008B6FC3"/>
    <w:rsid w:val="008C1F70"/>
    <w:rsid w:val="008C6431"/>
    <w:rsid w:val="008C6DC4"/>
    <w:rsid w:val="008D2516"/>
    <w:rsid w:val="008D387C"/>
    <w:rsid w:val="008E1C21"/>
    <w:rsid w:val="008F477F"/>
    <w:rsid w:val="008F6CFD"/>
    <w:rsid w:val="009034CB"/>
    <w:rsid w:val="009043B1"/>
    <w:rsid w:val="009044C6"/>
    <w:rsid w:val="009056AE"/>
    <w:rsid w:val="00910AE6"/>
    <w:rsid w:val="00915E17"/>
    <w:rsid w:val="00925043"/>
    <w:rsid w:val="00932B10"/>
    <w:rsid w:val="00937E8E"/>
    <w:rsid w:val="0094021B"/>
    <w:rsid w:val="009404F1"/>
    <w:rsid w:val="00945DE0"/>
    <w:rsid w:val="00954280"/>
    <w:rsid w:val="00954DB5"/>
    <w:rsid w:val="00955070"/>
    <w:rsid w:val="00961755"/>
    <w:rsid w:val="009628E1"/>
    <w:rsid w:val="00963657"/>
    <w:rsid w:val="00964EEF"/>
    <w:rsid w:val="00975BD0"/>
    <w:rsid w:val="00976567"/>
    <w:rsid w:val="00976D18"/>
    <w:rsid w:val="00980901"/>
    <w:rsid w:val="00982520"/>
    <w:rsid w:val="009827FE"/>
    <w:rsid w:val="009857FC"/>
    <w:rsid w:val="00985B40"/>
    <w:rsid w:val="009863B0"/>
    <w:rsid w:val="0098785D"/>
    <w:rsid w:val="0099151F"/>
    <w:rsid w:val="009919BD"/>
    <w:rsid w:val="00994AE5"/>
    <w:rsid w:val="00995A03"/>
    <w:rsid w:val="009967BE"/>
    <w:rsid w:val="009A5D1F"/>
    <w:rsid w:val="009A710F"/>
    <w:rsid w:val="009B6613"/>
    <w:rsid w:val="009C20C3"/>
    <w:rsid w:val="009C51B2"/>
    <w:rsid w:val="009D0852"/>
    <w:rsid w:val="009D2DF1"/>
    <w:rsid w:val="009D396C"/>
    <w:rsid w:val="009E14FF"/>
    <w:rsid w:val="009E3AE7"/>
    <w:rsid w:val="009E4BE4"/>
    <w:rsid w:val="009F1FDB"/>
    <w:rsid w:val="009F2AB8"/>
    <w:rsid w:val="00A036F6"/>
    <w:rsid w:val="00A0723B"/>
    <w:rsid w:val="00A11308"/>
    <w:rsid w:val="00A14C6C"/>
    <w:rsid w:val="00A16BF8"/>
    <w:rsid w:val="00A201A5"/>
    <w:rsid w:val="00A33F73"/>
    <w:rsid w:val="00A346BE"/>
    <w:rsid w:val="00A35CBB"/>
    <w:rsid w:val="00A37A28"/>
    <w:rsid w:val="00A40331"/>
    <w:rsid w:val="00A41A81"/>
    <w:rsid w:val="00A45263"/>
    <w:rsid w:val="00A578CB"/>
    <w:rsid w:val="00A610EB"/>
    <w:rsid w:val="00A627DD"/>
    <w:rsid w:val="00A7419E"/>
    <w:rsid w:val="00A75390"/>
    <w:rsid w:val="00A75825"/>
    <w:rsid w:val="00A831D5"/>
    <w:rsid w:val="00A87FB2"/>
    <w:rsid w:val="00A900E3"/>
    <w:rsid w:val="00A9154C"/>
    <w:rsid w:val="00A93983"/>
    <w:rsid w:val="00A93BBD"/>
    <w:rsid w:val="00A93CCE"/>
    <w:rsid w:val="00A95292"/>
    <w:rsid w:val="00A977B3"/>
    <w:rsid w:val="00AA2F5E"/>
    <w:rsid w:val="00AA5190"/>
    <w:rsid w:val="00AA51D7"/>
    <w:rsid w:val="00AA7B10"/>
    <w:rsid w:val="00AB0E99"/>
    <w:rsid w:val="00AB101D"/>
    <w:rsid w:val="00AB6B68"/>
    <w:rsid w:val="00AB7ED5"/>
    <w:rsid w:val="00AC1945"/>
    <w:rsid w:val="00AC59D4"/>
    <w:rsid w:val="00AC5ABF"/>
    <w:rsid w:val="00AC61C8"/>
    <w:rsid w:val="00AD4560"/>
    <w:rsid w:val="00AD5956"/>
    <w:rsid w:val="00AD6140"/>
    <w:rsid w:val="00AE05FD"/>
    <w:rsid w:val="00AE2088"/>
    <w:rsid w:val="00AE7ACE"/>
    <w:rsid w:val="00AF42DD"/>
    <w:rsid w:val="00AF4F93"/>
    <w:rsid w:val="00AF7871"/>
    <w:rsid w:val="00B02504"/>
    <w:rsid w:val="00B17918"/>
    <w:rsid w:val="00B201EC"/>
    <w:rsid w:val="00B20B86"/>
    <w:rsid w:val="00B24FAD"/>
    <w:rsid w:val="00B26C7A"/>
    <w:rsid w:val="00B27733"/>
    <w:rsid w:val="00B30090"/>
    <w:rsid w:val="00B30731"/>
    <w:rsid w:val="00B32DF6"/>
    <w:rsid w:val="00B33BB8"/>
    <w:rsid w:val="00B34F09"/>
    <w:rsid w:val="00B37544"/>
    <w:rsid w:val="00B4550B"/>
    <w:rsid w:val="00B46980"/>
    <w:rsid w:val="00B51BCC"/>
    <w:rsid w:val="00B52FD8"/>
    <w:rsid w:val="00B53099"/>
    <w:rsid w:val="00B55D06"/>
    <w:rsid w:val="00B61FBD"/>
    <w:rsid w:val="00B64A01"/>
    <w:rsid w:val="00B71E84"/>
    <w:rsid w:val="00B72569"/>
    <w:rsid w:val="00B726DB"/>
    <w:rsid w:val="00B7752E"/>
    <w:rsid w:val="00B77B99"/>
    <w:rsid w:val="00B84512"/>
    <w:rsid w:val="00B93F74"/>
    <w:rsid w:val="00B94034"/>
    <w:rsid w:val="00BA31AD"/>
    <w:rsid w:val="00BA473A"/>
    <w:rsid w:val="00BB457F"/>
    <w:rsid w:val="00BB56A3"/>
    <w:rsid w:val="00BC04BA"/>
    <w:rsid w:val="00BC3ECF"/>
    <w:rsid w:val="00BC4ECA"/>
    <w:rsid w:val="00BC6242"/>
    <w:rsid w:val="00BD04EF"/>
    <w:rsid w:val="00BE27BD"/>
    <w:rsid w:val="00BF043F"/>
    <w:rsid w:val="00BF04C9"/>
    <w:rsid w:val="00BF1F19"/>
    <w:rsid w:val="00BF39D5"/>
    <w:rsid w:val="00C04D93"/>
    <w:rsid w:val="00C16B96"/>
    <w:rsid w:val="00C213A3"/>
    <w:rsid w:val="00C21478"/>
    <w:rsid w:val="00C23697"/>
    <w:rsid w:val="00C24A00"/>
    <w:rsid w:val="00C24E88"/>
    <w:rsid w:val="00C3032A"/>
    <w:rsid w:val="00C303A7"/>
    <w:rsid w:val="00C32073"/>
    <w:rsid w:val="00C334B8"/>
    <w:rsid w:val="00C37030"/>
    <w:rsid w:val="00C4471E"/>
    <w:rsid w:val="00C479DF"/>
    <w:rsid w:val="00C574A3"/>
    <w:rsid w:val="00C61004"/>
    <w:rsid w:val="00C62753"/>
    <w:rsid w:val="00C6424E"/>
    <w:rsid w:val="00C6633D"/>
    <w:rsid w:val="00C7452A"/>
    <w:rsid w:val="00C8377E"/>
    <w:rsid w:val="00C86E67"/>
    <w:rsid w:val="00C93585"/>
    <w:rsid w:val="00CA0F90"/>
    <w:rsid w:val="00CA1AD5"/>
    <w:rsid w:val="00CA48CA"/>
    <w:rsid w:val="00CB043C"/>
    <w:rsid w:val="00CB0ED9"/>
    <w:rsid w:val="00CB4B02"/>
    <w:rsid w:val="00CB59D7"/>
    <w:rsid w:val="00CB5AD3"/>
    <w:rsid w:val="00CC647F"/>
    <w:rsid w:val="00CE1A9E"/>
    <w:rsid w:val="00CE2BE7"/>
    <w:rsid w:val="00CE5A29"/>
    <w:rsid w:val="00CF55FB"/>
    <w:rsid w:val="00CF7A4E"/>
    <w:rsid w:val="00CF7EE8"/>
    <w:rsid w:val="00D01312"/>
    <w:rsid w:val="00D01A46"/>
    <w:rsid w:val="00D06BC9"/>
    <w:rsid w:val="00D10548"/>
    <w:rsid w:val="00D15C36"/>
    <w:rsid w:val="00D17E15"/>
    <w:rsid w:val="00D230B4"/>
    <w:rsid w:val="00D27CCA"/>
    <w:rsid w:val="00D3334C"/>
    <w:rsid w:val="00D33D13"/>
    <w:rsid w:val="00D34B43"/>
    <w:rsid w:val="00D36154"/>
    <w:rsid w:val="00D41954"/>
    <w:rsid w:val="00D43B38"/>
    <w:rsid w:val="00D566C4"/>
    <w:rsid w:val="00D576A6"/>
    <w:rsid w:val="00D60AB9"/>
    <w:rsid w:val="00D62364"/>
    <w:rsid w:val="00D752C1"/>
    <w:rsid w:val="00D82C44"/>
    <w:rsid w:val="00D91E92"/>
    <w:rsid w:val="00D92F9A"/>
    <w:rsid w:val="00D940F9"/>
    <w:rsid w:val="00D94234"/>
    <w:rsid w:val="00D9763D"/>
    <w:rsid w:val="00D97A3B"/>
    <w:rsid w:val="00DA4F8F"/>
    <w:rsid w:val="00DA6CEB"/>
    <w:rsid w:val="00DA7D78"/>
    <w:rsid w:val="00DB6792"/>
    <w:rsid w:val="00DB7C14"/>
    <w:rsid w:val="00DC0859"/>
    <w:rsid w:val="00DC1766"/>
    <w:rsid w:val="00DD1C0D"/>
    <w:rsid w:val="00DD1DEA"/>
    <w:rsid w:val="00DD26AB"/>
    <w:rsid w:val="00DD2A78"/>
    <w:rsid w:val="00DD41B9"/>
    <w:rsid w:val="00DD4F8E"/>
    <w:rsid w:val="00DD5E9E"/>
    <w:rsid w:val="00DE0975"/>
    <w:rsid w:val="00DE2056"/>
    <w:rsid w:val="00DF2395"/>
    <w:rsid w:val="00DF3FE5"/>
    <w:rsid w:val="00DF5A98"/>
    <w:rsid w:val="00DF5DF8"/>
    <w:rsid w:val="00DF76E9"/>
    <w:rsid w:val="00E02D67"/>
    <w:rsid w:val="00E06FF5"/>
    <w:rsid w:val="00E074A6"/>
    <w:rsid w:val="00E13F71"/>
    <w:rsid w:val="00E1527E"/>
    <w:rsid w:val="00E2493F"/>
    <w:rsid w:val="00E25AEB"/>
    <w:rsid w:val="00E27BC6"/>
    <w:rsid w:val="00E301DE"/>
    <w:rsid w:val="00E32A0D"/>
    <w:rsid w:val="00E34310"/>
    <w:rsid w:val="00E35545"/>
    <w:rsid w:val="00E42470"/>
    <w:rsid w:val="00E445D3"/>
    <w:rsid w:val="00E4695F"/>
    <w:rsid w:val="00E55F3D"/>
    <w:rsid w:val="00E601FE"/>
    <w:rsid w:val="00E63706"/>
    <w:rsid w:val="00E65F69"/>
    <w:rsid w:val="00E665A5"/>
    <w:rsid w:val="00E724E2"/>
    <w:rsid w:val="00E759E2"/>
    <w:rsid w:val="00E760F0"/>
    <w:rsid w:val="00E807EE"/>
    <w:rsid w:val="00E8374E"/>
    <w:rsid w:val="00E87963"/>
    <w:rsid w:val="00E92392"/>
    <w:rsid w:val="00E92A42"/>
    <w:rsid w:val="00E95722"/>
    <w:rsid w:val="00EA0367"/>
    <w:rsid w:val="00EA0FE0"/>
    <w:rsid w:val="00EA145F"/>
    <w:rsid w:val="00EA32BF"/>
    <w:rsid w:val="00EA4290"/>
    <w:rsid w:val="00EA6100"/>
    <w:rsid w:val="00EA756A"/>
    <w:rsid w:val="00EB1225"/>
    <w:rsid w:val="00EC1008"/>
    <w:rsid w:val="00EC3CD8"/>
    <w:rsid w:val="00EC5389"/>
    <w:rsid w:val="00EC6513"/>
    <w:rsid w:val="00EC75D3"/>
    <w:rsid w:val="00ED0E6D"/>
    <w:rsid w:val="00ED0F08"/>
    <w:rsid w:val="00EE1BC1"/>
    <w:rsid w:val="00EE288B"/>
    <w:rsid w:val="00EE59FC"/>
    <w:rsid w:val="00EF33D3"/>
    <w:rsid w:val="00EF34AD"/>
    <w:rsid w:val="00EF524F"/>
    <w:rsid w:val="00F006EE"/>
    <w:rsid w:val="00F04676"/>
    <w:rsid w:val="00F05F4A"/>
    <w:rsid w:val="00F066AB"/>
    <w:rsid w:val="00F22E2D"/>
    <w:rsid w:val="00F23097"/>
    <w:rsid w:val="00F230BF"/>
    <w:rsid w:val="00F265BE"/>
    <w:rsid w:val="00F2719B"/>
    <w:rsid w:val="00F27570"/>
    <w:rsid w:val="00F276CB"/>
    <w:rsid w:val="00F27891"/>
    <w:rsid w:val="00F32E18"/>
    <w:rsid w:val="00F372B7"/>
    <w:rsid w:val="00F4675A"/>
    <w:rsid w:val="00F511FB"/>
    <w:rsid w:val="00F51251"/>
    <w:rsid w:val="00F516AD"/>
    <w:rsid w:val="00F51EA8"/>
    <w:rsid w:val="00F527AB"/>
    <w:rsid w:val="00F54EBC"/>
    <w:rsid w:val="00F56DBC"/>
    <w:rsid w:val="00F57B95"/>
    <w:rsid w:val="00F60AD0"/>
    <w:rsid w:val="00F63CBD"/>
    <w:rsid w:val="00F732B6"/>
    <w:rsid w:val="00F7438B"/>
    <w:rsid w:val="00F75599"/>
    <w:rsid w:val="00F77DF9"/>
    <w:rsid w:val="00F803CB"/>
    <w:rsid w:val="00F81A65"/>
    <w:rsid w:val="00F84477"/>
    <w:rsid w:val="00F847E9"/>
    <w:rsid w:val="00F86299"/>
    <w:rsid w:val="00F86363"/>
    <w:rsid w:val="00F902EC"/>
    <w:rsid w:val="00F9043F"/>
    <w:rsid w:val="00F92E17"/>
    <w:rsid w:val="00F93A39"/>
    <w:rsid w:val="00F9445A"/>
    <w:rsid w:val="00F970C5"/>
    <w:rsid w:val="00FA2D14"/>
    <w:rsid w:val="00FA469E"/>
    <w:rsid w:val="00FA5CC3"/>
    <w:rsid w:val="00FA6331"/>
    <w:rsid w:val="00FA7211"/>
    <w:rsid w:val="00FB0426"/>
    <w:rsid w:val="00FB4B54"/>
    <w:rsid w:val="00FC3DB7"/>
    <w:rsid w:val="00FC5C52"/>
    <w:rsid w:val="00FC6249"/>
    <w:rsid w:val="00FD4D54"/>
    <w:rsid w:val="00FD78B0"/>
    <w:rsid w:val="00FE2C0F"/>
    <w:rsid w:val="00FE6FA5"/>
    <w:rsid w:val="00FF15CB"/>
    <w:rsid w:val="00FF3AB0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f30,#f11f1f,lime,#ffc729,#f6c"/>
      <o:colormenu v:ext="edit" fillcolor="none [3212]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4:docId w14:val="282D388D"/>
  <w15:docId w15:val="{228A08DB-4E82-4FD0-903A-34E037C7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4FF"/>
  </w:style>
  <w:style w:type="paragraph" w:styleId="Heading1">
    <w:name w:val="heading 1"/>
    <w:basedOn w:val="Normal"/>
    <w:next w:val="Normal"/>
    <w:link w:val="Heading1Char"/>
    <w:uiPriority w:val="9"/>
    <w:qFormat/>
    <w:rsid w:val="009E14F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4F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14F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14F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4F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4F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4F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4F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4F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D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uiPriority w:val="1"/>
    <w:qFormat/>
    <w:rsid w:val="009E14F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47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E14FF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9E1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E14F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4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pple-converted-space">
    <w:name w:val="apple-converted-space"/>
    <w:basedOn w:val="DefaultParagraphFont"/>
    <w:rsid w:val="007E5E1B"/>
  </w:style>
  <w:style w:type="character" w:customStyle="1" w:styleId="prondelim">
    <w:name w:val="prondelim"/>
    <w:basedOn w:val="DefaultParagraphFont"/>
    <w:rsid w:val="007E5E1B"/>
  </w:style>
  <w:style w:type="character" w:customStyle="1" w:styleId="pron">
    <w:name w:val="pron"/>
    <w:basedOn w:val="DefaultParagraphFont"/>
    <w:rsid w:val="007E5E1B"/>
  </w:style>
  <w:style w:type="character" w:customStyle="1" w:styleId="boldface">
    <w:name w:val="boldface"/>
    <w:basedOn w:val="DefaultParagraphFont"/>
    <w:rsid w:val="007E5E1B"/>
  </w:style>
  <w:style w:type="character" w:customStyle="1" w:styleId="ital-inline">
    <w:name w:val="ital-inline"/>
    <w:basedOn w:val="DefaultParagraphFont"/>
    <w:rsid w:val="007E5E1B"/>
  </w:style>
  <w:style w:type="character" w:styleId="Hyperlink">
    <w:name w:val="Hyperlink"/>
    <w:basedOn w:val="DefaultParagraphFont"/>
    <w:uiPriority w:val="99"/>
    <w:semiHidden/>
    <w:unhideWhenUsed/>
    <w:rsid w:val="007E5E1B"/>
    <w:rPr>
      <w:color w:val="0000FF"/>
      <w:u w:val="single"/>
    </w:rPr>
  </w:style>
  <w:style w:type="character" w:customStyle="1" w:styleId="prontoggle">
    <w:name w:val="pron_toggle"/>
    <w:basedOn w:val="DefaultParagraphFont"/>
    <w:rsid w:val="007E5E1B"/>
  </w:style>
  <w:style w:type="character" w:customStyle="1" w:styleId="pg">
    <w:name w:val="pg"/>
    <w:basedOn w:val="DefaultParagraphFont"/>
    <w:rsid w:val="007E5E1B"/>
  </w:style>
  <w:style w:type="paragraph" w:styleId="NormalWeb">
    <w:name w:val="Normal (Web)"/>
    <w:basedOn w:val="Normal"/>
    <w:uiPriority w:val="99"/>
    <w:unhideWhenUsed/>
    <w:rsid w:val="007E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4F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4F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4F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4F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4F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4F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E14F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14F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4F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14F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E14FF"/>
    <w:rPr>
      <w:b/>
      <w:bCs/>
    </w:rPr>
  </w:style>
  <w:style w:type="character" w:styleId="Emphasis">
    <w:name w:val="Emphasis"/>
    <w:uiPriority w:val="20"/>
    <w:qFormat/>
    <w:rsid w:val="009E14F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14F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E14F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4F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4FF"/>
    <w:rPr>
      <w:b/>
      <w:bCs/>
      <w:i/>
      <w:iCs/>
    </w:rPr>
  </w:style>
  <w:style w:type="character" w:styleId="SubtleEmphasis">
    <w:name w:val="Subtle Emphasis"/>
    <w:uiPriority w:val="19"/>
    <w:qFormat/>
    <w:rsid w:val="009E14FF"/>
    <w:rPr>
      <w:i/>
      <w:iCs/>
    </w:rPr>
  </w:style>
  <w:style w:type="character" w:styleId="IntenseEmphasis">
    <w:name w:val="Intense Emphasis"/>
    <w:uiPriority w:val="21"/>
    <w:qFormat/>
    <w:rsid w:val="009E14FF"/>
    <w:rPr>
      <w:b/>
      <w:bCs/>
    </w:rPr>
  </w:style>
  <w:style w:type="character" w:styleId="SubtleReference">
    <w:name w:val="Subtle Reference"/>
    <w:uiPriority w:val="31"/>
    <w:qFormat/>
    <w:rsid w:val="009E14FF"/>
    <w:rPr>
      <w:smallCaps/>
    </w:rPr>
  </w:style>
  <w:style w:type="character" w:styleId="IntenseReference">
    <w:name w:val="Intense Reference"/>
    <w:uiPriority w:val="32"/>
    <w:qFormat/>
    <w:rsid w:val="009E14FF"/>
    <w:rPr>
      <w:smallCaps/>
      <w:spacing w:val="5"/>
      <w:u w:val="single"/>
    </w:rPr>
  </w:style>
  <w:style w:type="character" w:styleId="BookTitle">
    <w:name w:val="Book Title"/>
    <w:uiPriority w:val="33"/>
    <w:qFormat/>
    <w:rsid w:val="009E14F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14FF"/>
    <w:pPr>
      <w:outlineLvl w:val="9"/>
    </w:pPr>
  </w:style>
  <w:style w:type="character" w:customStyle="1" w:styleId="qword">
    <w:name w:val="qword"/>
    <w:basedOn w:val="DefaultParagraphFont"/>
    <w:rsid w:val="00C86E67"/>
  </w:style>
  <w:style w:type="paragraph" w:styleId="Header">
    <w:name w:val="header"/>
    <w:basedOn w:val="Normal"/>
    <w:link w:val="HeaderChar"/>
    <w:uiPriority w:val="99"/>
    <w:semiHidden/>
    <w:unhideWhenUsed/>
    <w:rsid w:val="00961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1755"/>
  </w:style>
  <w:style w:type="paragraph" w:styleId="Footer">
    <w:name w:val="footer"/>
    <w:basedOn w:val="Normal"/>
    <w:link w:val="FooterChar"/>
    <w:uiPriority w:val="99"/>
    <w:semiHidden/>
    <w:unhideWhenUsed/>
    <w:rsid w:val="00961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1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3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3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6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FE37F-08AD-4AF3-857F-C966E2F6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OPTIONS FOR YOUTH</Company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JDavidian</dc:creator>
  <cp:lastModifiedBy>James Davidian</cp:lastModifiedBy>
  <cp:revision>7</cp:revision>
  <cp:lastPrinted>2018-07-14T21:23:00Z</cp:lastPrinted>
  <dcterms:created xsi:type="dcterms:W3CDTF">2018-07-14T20:51:00Z</dcterms:created>
  <dcterms:modified xsi:type="dcterms:W3CDTF">2018-10-26T17:35:00Z</dcterms:modified>
</cp:coreProperties>
</file>